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B6" w:rsidRDefault="005B3079" w:rsidP="00E95DB6">
      <w:pPr>
        <w:rPr>
          <w:sz w:val="28"/>
        </w:rPr>
      </w:pPr>
      <w:r w:rsidRPr="005B3079">
        <w:rPr>
          <w:noProof/>
          <w:lang w:eastAsia="en-ZA"/>
        </w:rPr>
        <w:pict>
          <v:shapetype id="_x0000_t202" coordsize="21600,21600" o:spt="202" path="m,l,21600r21600,l21600,xe">
            <v:stroke joinstyle="miter"/>
            <v:path gradientshapeok="t" o:connecttype="rect"/>
          </v:shapetype>
          <v:shape id="Text Box 54" o:spid="_x0000_s1067" type="#_x0000_t202" style="position:absolute;margin-left:123.05pt;margin-top:0;width:385.95pt;height:151.55pt;z-index:2516807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" stroked="f" strokeweight=".5pt">
            <v:textbox style="mso-next-textbox:#Text Box 54">
              <w:txbxContent>
                <w:p w:rsidR="00E95DB6" w:rsidRPr="00DF6A6F" w:rsidRDefault="00E95DB6" w:rsidP="00E95DB6">
                  <w:pPr>
                    <w:rPr>
                      <w:rFonts w:ascii="Castellar" w:hAnsi="Castellar"/>
                      <w:sz w:val="36"/>
                      <w:u w:val="single"/>
                    </w:rPr>
                  </w:pPr>
                  <w:r w:rsidRPr="00DF6A6F">
                    <w:rPr>
                      <w:rFonts w:ascii="Castellar" w:hAnsi="Castellar"/>
                      <w:sz w:val="36"/>
                      <w:u w:val="single"/>
                    </w:rPr>
                    <w:t>AHMED TIMOL SECONDARY</w:t>
                  </w:r>
                </w:p>
                <w:p w:rsidR="00E95DB6" w:rsidRPr="00074801" w:rsidRDefault="00E95DB6" w:rsidP="00E95DB6">
                  <w:pPr>
                    <w:rPr>
                      <w:b/>
                      <w:sz w:val="32"/>
                    </w:rPr>
                  </w:pPr>
                  <w:r w:rsidRPr="00074801">
                    <w:rPr>
                      <w:b/>
                      <w:sz w:val="32"/>
                    </w:rPr>
                    <w:t>LIFE SCIENCES</w:t>
                  </w:r>
                </w:p>
                <w:p w:rsidR="00E95DB6" w:rsidRPr="00074801" w:rsidRDefault="00E95DB6" w:rsidP="00E95DB6">
                  <w:pPr>
                    <w:rPr>
                      <w:sz w:val="28"/>
                    </w:rPr>
                  </w:pPr>
                  <w:r w:rsidRPr="00074801">
                    <w:rPr>
                      <w:sz w:val="28"/>
                    </w:rPr>
                    <w:t>EXAMINER: A. Rajah</w:t>
                  </w:r>
                </w:p>
                <w:p w:rsidR="00E95DB6" w:rsidRPr="00074801" w:rsidRDefault="00E95DB6" w:rsidP="00E95DB6">
                  <w:pPr>
                    <w:rPr>
                      <w:sz w:val="28"/>
                    </w:rPr>
                  </w:pPr>
                  <w:r w:rsidRPr="00074801">
                    <w:rPr>
                      <w:sz w:val="28"/>
                    </w:rPr>
                    <w:t>MODERATORS: N. F. Maximilian &amp; M. A. Khan</w:t>
                  </w:r>
                </w:p>
                <w:p w:rsidR="00E95DB6" w:rsidRPr="00074801" w:rsidRDefault="00E95DB6" w:rsidP="00E95DB6">
                  <w:pPr>
                    <w:rPr>
                      <w:sz w:val="28"/>
                    </w:rPr>
                  </w:pPr>
                  <w:r w:rsidRPr="00074801">
                    <w:rPr>
                      <w:sz w:val="28"/>
                    </w:rPr>
                    <w:t xml:space="preserve">Marks: </w:t>
                  </w:r>
                  <w:proofErr w:type="gramStart"/>
                  <w:r w:rsidRPr="00074801">
                    <w:rPr>
                      <w:sz w:val="28"/>
                    </w:rPr>
                    <w:t xml:space="preserve">150 </w:t>
                  </w:r>
                  <w:r w:rsidRPr="00074801">
                    <w:rPr>
                      <w:sz w:val="28"/>
                    </w:rPr>
                    <w:tab/>
                  </w:r>
                  <w:r>
                    <w:rPr>
                      <w:sz w:val="28"/>
                    </w:rPr>
                    <w:tab/>
                  </w:r>
                  <w:r>
                    <w:rPr>
                      <w:sz w:val="28"/>
                    </w:rPr>
                    <w:tab/>
                  </w:r>
                  <w:r>
                    <w:rPr>
                      <w:sz w:val="28"/>
                    </w:rPr>
                    <w:tab/>
                  </w:r>
                  <w:r w:rsidRPr="00074801">
                    <w:rPr>
                      <w:sz w:val="28"/>
                    </w:rPr>
                    <w:tab/>
                    <w:t>Time</w:t>
                  </w:r>
                  <w:proofErr w:type="gramEnd"/>
                  <w:r w:rsidRPr="00074801">
                    <w:rPr>
                      <w:sz w:val="28"/>
                    </w:rPr>
                    <w:t>: 2 Hours</w:t>
                  </w:r>
                </w:p>
              </w:txbxContent>
            </v:textbox>
          </v:shape>
        </w:pict>
      </w:r>
      <w:r w:rsidR="00E95DB6">
        <w:rPr>
          <w:noProof/>
          <w:lang w:eastAsia="en-ZA"/>
        </w:rPr>
        <w:drawing>
          <wp:inline distT="0" distB="0" distL="0" distR="0">
            <wp:extent cx="1445895" cy="1711960"/>
            <wp:effectExtent l="19050" t="0" r="1905" b="0"/>
            <wp:docPr id="2" name="Picture 53" descr="Description: 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E:\logo.jpg"/>
                    <pic:cNvPicPr>
                      <a:picLocks noChangeAspect="1" noChangeArrowheads="1"/>
                    </pic:cNvPicPr>
                  </pic:nvPicPr>
                  <pic:blipFill>
                    <a:blip r:embed="rId8">
                      <a:lum contrast="30000"/>
                    </a:blip>
                    <a:srcRect/>
                    <a:stretch>
                      <a:fillRect/>
                    </a:stretch>
                  </pic:blipFill>
                  <pic:spPr bwMode="auto">
                    <a:xfrm>
                      <a:off x="0" y="0"/>
                      <a:ext cx="1445895" cy="1711960"/>
                    </a:xfrm>
                    <a:prstGeom prst="rect">
                      <a:avLst/>
                    </a:prstGeom>
                    <a:noFill/>
                    <a:ln w="9525">
                      <a:noFill/>
                      <a:miter lim="800000"/>
                      <a:headEnd/>
                      <a:tailEnd/>
                    </a:ln>
                  </pic:spPr>
                </pic:pic>
              </a:graphicData>
            </a:graphic>
          </wp:inline>
        </w:drawing>
      </w:r>
    </w:p>
    <w:p w:rsidR="00E95DB6" w:rsidRDefault="005B3079" w:rsidP="00E95DB6">
      <w:pPr>
        <w:rPr>
          <w:sz w:val="28"/>
        </w:rPr>
      </w:pPr>
      <w:r w:rsidRPr="005B3079">
        <w:rPr>
          <w:noProof/>
        </w:rPr>
        <w:pict>
          <v:roundrect id="Rounded Rectangle 55" o:spid="_x0000_s1065" style="position:absolute;margin-left:177.8pt;margin-top:13.2pt;width:165.4pt;height:32.8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" fillcolor="black" strokecolor="navy" strokeweight="2.25pt">
            <v:textbox style="mso-next-textbox:#Rounded Rectangle 55">
              <w:txbxContent>
                <w:p w:rsidR="00E95DB6" w:rsidRPr="00E95DB6" w:rsidRDefault="00E95DB6" w:rsidP="00E95DB6">
                  <w:pPr>
                    <w:jc w:val="center"/>
                    <w:rPr>
                      <w:b/>
                      <w:color w:val="FFFFFF" w:themeColor="background1"/>
                      <w:sz w:val="36"/>
                    </w:rPr>
                  </w:pPr>
                  <w:r w:rsidRPr="00E95DB6">
                    <w:rPr>
                      <w:b/>
                      <w:color w:val="FFFFFF" w:themeColor="background1"/>
                      <w:sz w:val="36"/>
                    </w:rPr>
                    <w:t>GRADE 11</w:t>
                  </w:r>
                </w:p>
              </w:txbxContent>
            </v:textbox>
          </v:roundrect>
        </w:pict>
      </w:r>
    </w:p>
    <w:p w:rsidR="00E95DB6" w:rsidRDefault="00E95DB6" w:rsidP="00E95DB6">
      <w:pPr>
        <w:rPr>
          <w:sz w:val="28"/>
        </w:rPr>
      </w:pPr>
    </w:p>
    <w:p w:rsidR="00E95DB6" w:rsidRDefault="005B3079" w:rsidP="00E95DB6">
      <w:pPr>
        <w:rPr>
          <w:sz w:val="28"/>
        </w:rPr>
      </w:pPr>
      <w:r w:rsidRPr="005B3079">
        <w:rPr>
          <w:noProof/>
        </w:rPr>
        <w:pict>
          <v:roundrect id="Rounded Rectangle 56" o:spid="_x0000_s1066" style="position:absolute;margin-left:93.15pt;margin-top:2.65pt;width:321.7pt;height:73.1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" fillcolor="#ff9" strokecolor="navy" strokeweight="4.5pt">
            <v:stroke dashstyle="1 1" linestyle="thinThick"/>
            <v:textbox style="mso-next-textbox:#Rounded Rectangle 56">
              <w:txbxContent>
                <w:p w:rsidR="00E95DB6" w:rsidRPr="00E95DB6" w:rsidRDefault="00E95DB6" w:rsidP="00E95DB6">
                  <w:pPr>
                    <w:jc w:val="center"/>
                    <w:rPr>
                      <w:b/>
                      <w:sz w:val="32"/>
                      <w:szCs w:val="32"/>
                    </w:rPr>
                  </w:pPr>
                  <w:r w:rsidRPr="00E95DB6">
                    <w:rPr>
                      <w:b/>
                      <w:sz w:val="32"/>
                      <w:szCs w:val="32"/>
                    </w:rPr>
                    <w:t>PAPER 2</w:t>
                  </w:r>
                </w:p>
                <w:p w:rsidR="00E95DB6" w:rsidRPr="00E95DB6" w:rsidRDefault="00E95DB6" w:rsidP="00E95DB6">
                  <w:pPr>
                    <w:jc w:val="center"/>
                    <w:rPr>
                      <w:b/>
                      <w:sz w:val="32"/>
                      <w:szCs w:val="32"/>
                      <w:lang w:val="en-US"/>
                    </w:rPr>
                  </w:pPr>
                  <w:r w:rsidRPr="00E95DB6">
                    <w:rPr>
                      <w:b/>
                      <w:sz w:val="32"/>
                      <w:szCs w:val="32"/>
                      <w:lang w:val="en-US"/>
                    </w:rPr>
                    <w:t>NOVEMBER 2013</w:t>
                  </w:r>
                </w:p>
                <w:p w:rsidR="00E95DB6" w:rsidRPr="00E95DB6" w:rsidRDefault="00E95DB6" w:rsidP="00E95DB6">
                  <w:pPr>
                    <w:jc w:val="center"/>
                    <w:rPr>
                      <w:b/>
                      <w:sz w:val="32"/>
                      <w:szCs w:val="32"/>
                    </w:rPr>
                  </w:pPr>
                </w:p>
                <w:p w:rsidR="00E95DB6" w:rsidRPr="00E95DB6" w:rsidRDefault="00E95DB6" w:rsidP="00E95DB6">
                  <w:pPr>
                    <w:jc w:val="center"/>
                    <w:rPr>
                      <w:b/>
                      <w:sz w:val="32"/>
                      <w:szCs w:val="32"/>
                    </w:rPr>
                  </w:pPr>
                  <w:r w:rsidRPr="00E95DB6">
                    <w:rPr>
                      <w:b/>
                      <w:sz w:val="32"/>
                      <w:szCs w:val="32"/>
                    </w:rPr>
                    <w:t>NOVEMBER 2011</w:t>
                  </w:r>
                </w:p>
              </w:txbxContent>
            </v:textbox>
          </v:roundrect>
        </w:pict>
      </w:r>
    </w:p>
    <w:p w:rsidR="00E95DB6" w:rsidRDefault="00E95DB6" w:rsidP="00E95DB6">
      <w:pPr>
        <w:rPr>
          <w:sz w:val="28"/>
        </w:rPr>
      </w:pPr>
    </w:p>
    <w:p w:rsidR="00E95DB6" w:rsidRDefault="00E95DB6" w:rsidP="00E95DB6">
      <w:pPr>
        <w:rPr>
          <w:b/>
          <w:sz w:val="28"/>
        </w:rPr>
      </w:pPr>
    </w:p>
    <w:p w:rsidR="00E95DB6" w:rsidRPr="006F3BF0" w:rsidRDefault="00E95DB6" w:rsidP="00E95DB6">
      <w:pPr>
        <w:rPr>
          <w:rFonts w:ascii="Arial" w:hAnsi="Arial" w:cs="Arial"/>
          <w:b/>
          <w:sz w:val="28"/>
          <w:szCs w:val="28"/>
        </w:rPr>
      </w:pPr>
      <w:r w:rsidRPr="006F3BF0">
        <w:rPr>
          <w:rFonts w:ascii="Arial" w:hAnsi="Arial" w:cs="Arial"/>
          <w:b/>
          <w:sz w:val="28"/>
          <w:szCs w:val="28"/>
        </w:rPr>
        <w:t xml:space="preserve">THIS QUESTION PAPER CONSISTS OF </w:t>
      </w:r>
      <w:r w:rsidR="00B9277D">
        <w:rPr>
          <w:rFonts w:ascii="Arial" w:hAnsi="Arial" w:cs="Arial"/>
          <w:b/>
          <w:sz w:val="28"/>
          <w:szCs w:val="28"/>
        </w:rPr>
        <w:t>10</w:t>
      </w:r>
      <w:r w:rsidRPr="006F3BF0">
        <w:rPr>
          <w:rFonts w:ascii="Arial" w:hAnsi="Arial" w:cs="Arial"/>
          <w:b/>
          <w:sz w:val="28"/>
          <w:szCs w:val="28"/>
        </w:rPr>
        <w:t xml:space="preserve"> PAGES</w:t>
      </w:r>
    </w:p>
    <w:p w:rsidR="00E95DB6" w:rsidRPr="006F3BF0" w:rsidRDefault="00E95DB6" w:rsidP="00E95DB6">
      <w:pPr>
        <w:rPr>
          <w:rFonts w:ascii="Arial" w:hAnsi="Arial" w:cs="Arial"/>
          <w:sz w:val="28"/>
          <w:szCs w:val="28"/>
        </w:rPr>
      </w:pPr>
      <w:r w:rsidRPr="006F3BF0">
        <w:rPr>
          <w:rFonts w:ascii="Arial" w:hAnsi="Arial" w:cs="Arial"/>
          <w:sz w:val="28"/>
          <w:szCs w:val="28"/>
        </w:rPr>
        <w:t>INSTRUCTIONS AND INFORMATION</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Answer ALL questions on the writing material provided.</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Write neatly using a blue pen.</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Rule off after each question.</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 xml:space="preserve">ALL drawings should be done in pencil and labelled in blue ink. </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 xml:space="preserve">Only draw diagrams or flow charts when requested to do so. </w:t>
      </w:r>
    </w:p>
    <w:p w:rsidR="00E95DB6" w:rsidRPr="006F3BF0" w:rsidRDefault="00E95DB6" w:rsidP="00E95DB6">
      <w:pPr>
        <w:pStyle w:val="ListParagraph"/>
        <w:numPr>
          <w:ilvl w:val="0"/>
          <w:numId w:val="14"/>
        </w:numPr>
        <w:rPr>
          <w:rFonts w:ascii="Arial" w:hAnsi="Arial" w:cs="Arial"/>
          <w:sz w:val="28"/>
          <w:szCs w:val="28"/>
        </w:rPr>
      </w:pPr>
      <w:r w:rsidRPr="006F3BF0">
        <w:rPr>
          <w:rFonts w:ascii="Arial" w:hAnsi="Arial" w:cs="Arial"/>
          <w:sz w:val="28"/>
          <w:szCs w:val="28"/>
        </w:rPr>
        <w:t>If answers are NOT presented according to the instructions of each question, you will lose marks.</w:t>
      </w:r>
    </w:p>
    <w:p w:rsidR="00D0465B" w:rsidRDefault="00D0465B">
      <w:pPr>
        <w:rPr>
          <w:rFonts w:ascii="Arial" w:hAnsi="Arial" w:cs="Arial"/>
          <w:b/>
          <w:sz w:val="28"/>
          <w:szCs w:val="28"/>
        </w:rPr>
      </w:pPr>
    </w:p>
    <w:p w:rsidR="00D11B18" w:rsidRPr="000010DB" w:rsidRDefault="00F46B48">
      <w:pPr>
        <w:rPr>
          <w:rFonts w:ascii="Arial" w:hAnsi="Arial" w:cs="Arial"/>
          <w:b/>
          <w:sz w:val="28"/>
          <w:szCs w:val="28"/>
        </w:rPr>
      </w:pPr>
      <w:r w:rsidRPr="000010DB">
        <w:rPr>
          <w:rFonts w:ascii="Arial" w:hAnsi="Arial" w:cs="Arial"/>
          <w:b/>
          <w:sz w:val="28"/>
          <w:szCs w:val="28"/>
        </w:rPr>
        <w:t>QUESTION 1</w:t>
      </w:r>
    </w:p>
    <w:p w:rsidR="00836579" w:rsidRDefault="009E2417" w:rsidP="009E2417">
      <w:pPr>
        <w:pStyle w:val="ListParagraph"/>
        <w:numPr>
          <w:ilvl w:val="1"/>
          <w:numId w:val="1"/>
        </w:numPr>
        <w:rPr>
          <w:rFonts w:ascii="Arial" w:hAnsi="Arial" w:cs="Arial"/>
          <w:sz w:val="28"/>
          <w:szCs w:val="28"/>
        </w:rPr>
      </w:pPr>
      <w:r w:rsidRPr="00BF0ADF">
        <w:rPr>
          <w:rFonts w:ascii="Arial" w:hAnsi="Arial" w:cs="Arial"/>
          <w:sz w:val="28"/>
          <w:szCs w:val="28"/>
        </w:rPr>
        <w:t xml:space="preserve">Various options are provided as possible answers to the following questions. Choose the correct answer and write only the letter (A to D) next to the question number (1.1.1 to 1.1.9) in  your ANSWER BOOK, </w:t>
      </w:r>
    </w:p>
    <w:p w:rsidR="00D96F0B" w:rsidRPr="00BF0ADF" w:rsidRDefault="009E2417" w:rsidP="00836579">
      <w:pPr>
        <w:pStyle w:val="ListParagraph"/>
        <w:rPr>
          <w:rFonts w:ascii="Arial" w:hAnsi="Arial" w:cs="Arial"/>
          <w:sz w:val="28"/>
          <w:szCs w:val="28"/>
        </w:rPr>
      </w:pPr>
      <w:proofErr w:type="gramStart"/>
      <w:r w:rsidRPr="00BF0ADF">
        <w:rPr>
          <w:rFonts w:ascii="Arial" w:hAnsi="Arial" w:cs="Arial"/>
          <w:sz w:val="28"/>
          <w:szCs w:val="28"/>
        </w:rPr>
        <w:t>for</w:t>
      </w:r>
      <w:proofErr w:type="gramEnd"/>
      <w:r w:rsidRPr="00BF0ADF">
        <w:rPr>
          <w:rFonts w:ascii="Arial" w:hAnsi="Arial" w:cs="Arial"/>
          <w:sz w:val="28"/>
          <w:szCs w:val="28"/>
        </w:rPr>
        <w:t xml:space="preserve"> example  1.1.12  D.</w:t>
      </w:r>
    </w:p>
    <w:p w:rsidR="009E2417" w:rsidRPr="00BF0ADF" w:rsidRDefault="00BF0ADF" w:rsidP="00BF0ADF">
      <w:pPr>
        <w:pStyle w:val="ListParagraph"/>
        <w:numPr>
          <w:ilvl w:val="2"/>
          <w:numId w:val="1"/>
        </w:numPr>
        <w:rPr>
          <w:rFonts w:ascii="Arial" w:hAnsi="Arial" w:cs="Arial"/>
          <w:sz w:val="28"/>
          <w:szCs w:val="28"/>
        </w:rPr>
      </w:pPr>
      <w:r w:rsidRPr="00BF0ADF">
        <w:rPr>
          <w:rFonts w:ascii="Arial" w:hAnsi="Arial" w:cs="Arial"/>
          <w:sz w:val="28"/>
          <w:szCs w:val="28"/>
        </w:rPr>
        <w:t>Which of the following is true about viruses?</w:t>
      </w:r>
    </w:p>
    <w:p w:rsidR="00BF0ADF" w:rsidRPr="00BF0ADF" w:rsidRDefault="00BF0ADF" w:rsidP="00BF0ADF">
      <w:pPr>
        <w:pStyle w:val="ListParagraph"/>
        <w:numPr>
          <w:ilvl w:val="0"/>
          <w:numId w:val="2"/>
        </w:numPr>
        <w:rPr>
          <w:rFonts w:ascii="Arial" w:hAnsi="Arial" w:cs="Arial"/>
          <w:sz w:val="28"/>
          <w:szCs w:val="28"/>
        </w:rPr>
      </w:pPr>
      <w:r w:rsidRPr="00BF0ADF">
        <w:rPr>
          <w:rFonts w:ascii="Arial" w:hAnsi="Arial" w:cs="Arial"/>
          <w:sz w:val="28"/>
          <w:szCs w:val="28"/>
        </w:rPr>
        <w:t>Viruses are made of only one cell.</w:t>
      </w:r>
    </w:p>
    <w:p w:rsidR="00BF0ADF" w:rsidRDefault="00BF0ADF" w:rsidP="00BF0ADF">
      <w:pPr>
        <w:pStyle w:val="ListParagraph"/>
        <w:numPr>
          <w:ilvl w:val="0"/>
          <w:numId w:val="2"/>
        </w:numPr>
        <w:rPr>
          <w:rFonts w:ascii="Arial" w:hAnsi="Arial" w:cs="Arial"/>
          <w:sz w:val="28"/>
          <w:szCs w:val="28"/>
        </w:rPr>
      </w:pPr>
      <w:r>
        <w:rPr>
          <w:rFonts w:ascii="Arial" w:hAnsi="Arial" w:cs="Arial"/>
          <w:sz w:val="28"/>
          <w:szCs w:val="28"/>
        </w:rPr>
        <w:t>Viruses are larger than bacteria.</w:t>
      </w:r>
    </w:p>
    <w:p w:rsidR="00BF0ADF" w:rsidRPr="00DC4066" w:rsidRDefault="00BF0ADF" w:rsidP="00BF0ADF">
      <w:pPr>
        <w:pStyle w:val="ListParagraph"/>
        <w:numPr>
          <w:ilvl w:val="0"/>
          <w:numId w:val="2"/>
        </w:numPr>
        <w:rPr>
          <w:rFonts w:ascii="Arial" w:hAnsi="Arial" w:cs="Arial"/>
          <w:sz w:val="28"/>
          <w:szCs w:val="28"/>
        </w:rPr>
      </w:pPr>
      <w:r>
        <w:rPr>
          <w:rFonts w:ascii="Arial" w:hAnsi="Arial" w:cs="Arial"/>
          <w:sz w:val="28"/>
          <w:szCs w:val="28"/>
        </w:rPr>
        <w:t xml:space="preserve">All </w:t>
      </w:r>
      <w:r w:rsidRPr="00DC4066">
        <w:rPr>
          <w:rFonts w:ascii="Arial" w:hAnsi="Arial" w:cs="Arial"/>
          <w:sz w:val="28"/>
          <w:szCs w:val="28"/>
        </w:rPr>
        <w:t>viruses are parasitic.</w:t>
      </w:r>
    </w:p>
    <w:p w:rsidR="006F3BF0" w:rsidRDefault="00BF0ADF" w:rsidP="006F3BF0">
      <w:pPr>
        <w:pStyle w:val="ListParagraph"/>
        <w:numPr>
          <w:ilvl w:val="0"/>
          <w:numId w:val="2"/>
        </w:numPr>
        <w:rPr>
          <w:rFonts w:ascii="Arial" w:hAnsi="Arial" w:cs="Arial"/>
          <w:sz w:val="28"/>
          <w:szCs w:val="28"/>
        </w:rPr>
      </w:pPr>
      <w:r w:rsidRPr="00DC4066">
        <w:rPr>
          <w:rFonts w:ascii="Arial" w:hAnsi="Arial" w:cs="Arial"/>
          <w:sz w:val="28"/>
          <w:szCs w:val="28"/>
        </w:rPr>
        <w:t>All viruses only contain RNA.</w:t>
      </w:r>
    </w:p>
    <w:p w:rsidR="006F3BF0" w:rsidRPr="006F3BF0" w:rsidRDefault="006F3BF0" w:rsidP="006F3BF0">
      <w:pPr>
        <w:pStyle w:val="ListParagraph"/>
        <w:rPr>
          <w:rFonts w:ascii="Arial" w:hAnsi="Arial" w:cs="Arial"/>
          <w:sz w:val="28"/>
          <w:szCs w:val="28"/>
        </w:rPr>
      </w:pPr>
    </w:p>
    <w:p w:rsidR="00DC4066" w:rsidRPr="00DC4066" w:rsidRDefault="00DC4066" w:rsidP="00DC4066">
      <w:pPr>
        <w:pStyle w:val="ListParagraph"/>
        <w:numPr>
          <w:ilvl w:val="2"/>
          <w:numId w:val="1"/>
        </w:numPr>
        <w:rPr>
          <w:rFonts w:ascii="Arial" w:hAnsi="Arial" w:cs="Arial"/>
          <w:sz w:val="28"/>
          <w:szCs w:val="28"/>
        </w:rPr>
      </w:pPr>
      <w:r w:rsidRPr="00DC4066">
        <w:rPr>
          <w:rFonts w:ascii="Arial" w:hAnsi="Arial" w:cs="Arial"/>
          <w:sz w:val="28"/>
          <w:szCs w:val="28"/>
        </w:rPr>
        <w:lastRenderedPageBreak/>
        <w:t>Plants from the bryophyte group have ...</w:t>
      </w:r>
    </w:p>
    <w:p w:rsidR="00DC4066" w:rsidRPr="002F3B78" w:rsidRDefault="00DC4066" w:rsidP="002F3B78">
      <w:pPr>
        <w:pStyle w:val="ListParagraph"/>
        <w:numPr>
          <w:ilvl w:val="0"/>
          <w:numId w:val="3"/>
        </w:numPr>
        <w:autoSpaceDE w:val="0"/>
        <w:autoSpaceDN w:val="0"/>
        <w:adjustRightInd w:val="0"/>
        <w:spacing w:after="0" w:line="240" w:lineRule="auto"/>
        <w:rPr>
          <w:rFonts w:ascii="Arial" w:hAnsi="Arial" w:cs="Arial"/>
          <w:sz w:val="28"/>
          <w:szCs w:val="28"/>
        </w:rPr>
      </w:pPr>
      <w:proofErr w:type="gramStart"/>
      <w:r w:rsidRPr="002F3B78">
        <w:rPr>
          <w:rFonts w:ascii="Arial" w:hAnsi="Arial" w:cs="Arial"/>
          <w:sz w:val="28"/>
          <w:szCs w:val="28"/>
        </w:rPr>
        <w:t>well-developed</w:t>
      </w:r>
      <w:proofErr w:type="gramEnd"/>
      <w:r w:rsidRPr="002F3B78">
        <w:rPr>
          <w:rFonts w:ascii="Arial" w:hAnsi="Arial" w:cs="Arial"/>
          <w:sz w:val="28"/>
          <w:szCs w:val="28"/>
        </w:rPr>
        <w:t xml:space="preserve"> conducting and strengthening tissue, rhizoids andreproduce by means of spores.</w:t>
      </w:r>
    </w:p>
    <w:p w:rsidR="00DC4066" w:rsidRPr="002F3B78" w:rsidRDefault="00DC4066" w:rsidP="002F3B78">
      <w:pPr>
        <w:pStyle w:val="ListParagraph"/>
        <w:numPr>
          <w:ilvl w:val="0"/>
          <w:numId w:val="3"/>
        </w:numPr>
        <w:autoSpaceDE w:val="0"/>
        <w:autoSpaceDN w:val="0"/>
        <w:adjustRightInd w:val="0"/>
        <w:spacing w:after="0" w:line="240" w:lineRule="auto"/>
        <w:rPr>
          <w:rFonts w:ascii="Arial" w:hAnsi="Arial" w:cs="Arial"/>
          <w:sz w:val="28"/>
          <w:szCs w:val="28"/>
        </w:rPr>
      </w:pPr>
      <w:proofErr w:type="gramStart"/>
      <w:r w:rsidRPr="002F3B78">
        <w:rPr>
          <w:rFonts w:ascii="Arial" w:hAnsi="Arial" w:cs="Arial"/>
          <w:sz w:val="28"/>
          <w:szCs w:val="28"/>
        </w:rPr>
        <w:t>poorly</w:t>
      </w:r>
      <w:proofErr w:type="gramEnd"/>
      <w:r w:rsidRPr="002F3B78">
        <w:rPr>
          <w:rFonts w:ascii="Arial" w:hAnsi="Arial" w:cs="Arial"/>
          <w:sz w:val="28"/>
          <w:szCs w:val="28"/>
        </w:rPr>
        <w:t xml:space="preserve"> developed conducting and strengthening tissue, roots andreproduce by means of spores.</w:t>
      </w:r>
    </w:p>
    <w:p w:rsidR="00DC4066" w:rsidRPr="002F3B78" w:rsidRDefault="00DC4066" w:rsidP="002F3B78">
      <w:pPr>
        <w:pStyle w:val="ListParagraph"/>
        <w:numPr>
          <w:ilvl w:val="0"/>
          <w:numId w:val="3"/>
        </w:numPr>
        <w:autoSpaceDE w:val="0"/>
        <w:autoSpaceDN w:val="0"/>
        <w:adjustRightInd w:val="0"/>
        <w:spacing w:after="0" w:line="240" w:lineRule="auto"/>
        <w:rPr>
          <w:rFonts w:ascii="Arial" w:hAnsi="Arial" w:cs="Arial"/>
          <w:sz w:val="28"/>
          <w:szCs w:val="28"/>
        </w:rPr>
      </w:pPr>
      <w:proofErr w:type="gramStart"/>
      <w:r w:rsidRPr="002F3B78">
        <w:rPr>
          <w:rFonts w:ascii="Arial" w:hAnsi="Arial" w:cs="Arial"/>
          <w:sz w:val="28"/>
          <w:szCs w:val="28"/>
        </w:rPr>
        <w:t>poorly</w:t>
      </w:r>
      <w:proofErr w:type="gramEnd"/>
      <w:r w:rsidRPr="002F3B78">
        <w:rPr>
          <w:rFonts w:ascii="Arial" w:hAnsi="Arial" w:cs="Arial"/>
          <w:sz w:val="28"/>
          <w:szCs w:val="28"/>
        </w:rPr>
        <w:t xml:space="preserve"> developed conducting and strengthening tissue, rhizoids andreproduce by means of spores.</w:t>
      </w:r>
    </w:p>
    <w:p w:rsidR="00DC4066" w:rsidRDefault="00DC4066" w:rsidP="00DC4066">
      <w:pPr>
        <w:pStyle w:val="ListParagraph"/>
        <w:numPr>
          <w:ilvl w:val="0"/>
          <w:numId w:val="3"/>
        </w:numPr>
        <w:autoSpaceDE w:val="0"/>
        <w:autoSpaceDN w:val="0"/>
        <w:adjustRightInd w:val="0"/>
        <w:spacing w:after="0" w:line="240" w:lineRule="auto"/>
        <w:rPr>
          <w:rFonts w:ascii="Arial" w:hAnsi="Arial" w:cs="Arial"/>
          <w:sz w:val="28"/>
          <w:szCs w:val="28"/>
        </w:rPr>
      </w:pPr>
      <w:proofErr w:type="gramStart"/>
      <w:r w:rsidRPr="002F3B78">
        <w:rPr>
          <w:rFonts w:ascii="Arial" w:hAnsi="Arial" w:cs="Arial"/>
          <w:sz w:val="28"/>
          <w:szCs w:val="28"/>
        </w:rPr>
        <w:t>poorly</w:t>
      </w:r>
      <w:proofErr w:type="gramEnd"/>
      <w:r w:rsidRPr="002F3B78">
        <w:rPr>
          <w:rFonts w:ascii="Arial" w:hAnsi="Arial" w:cs="Arial"/>
          <w:sz w:val="28"/>
          <w:szCs w:val="28"/>
        </w:rPr>
        <w:t xml:space="preserve"> developed conducting and strengthening tissue, rhizoids andreproduce by means of seeds.</w:t>
      </w:r>
    </w:p>
    <w:p w:rsidR="002F3B78" w:rsidRPr="00D3332B" w:rsidRDefault="00D3332B" w:rsidP="00D3332B">
      <w:pPr>
        <w:pStyle w:val="ListParagraph"/>
        <w:numPr>
          <w:ilvl w:val="2"/>
          <w:numId w:val="1"/>
        </w:numPr>
        <w:autoSpaceDE w:val="0"/>
        <w:autoSpaceDN w:val="0"/>
        <w:adjustRightInd w:val="0"/>
        <w:spacing w:after="0" w:line="240" w:lineRule="auto"/>
        <w:rPr>
          <w:rFonts w:ascii="Arial" w:hAnsi="Arial" w:cs="Arial"/>
          <w:sz w:val="28"/>
          <w:szCs w:val="28"/>
        </w:rPr>
      </w:pPr>
      <w:r w:rsidRPr="00D3332B">
        <w:rPr>
          <w:rFonts w:ascii="Arial" w:hAnsi="Arial" w:cs="Arial"/>
          <w:sz w:val="28"/>
          <w:szCs w:val="28"/>
        </w:rPr>
        <w:t>Diploblastic organisms have the following tissue layers</w:t>
      </w:r>
      <w:r w:rsidR="00FF5FB4">
        <w:rPr>
          <w:rFonts w:ascii="Arial" w:hAnsi="Arial" w:cs="Arial"/>
          <w:sz w:val="28"/>
          <w:szCs w:val="28"/>
        </w:rPr>
        <w:t>.</w:t>
      </w:r>
    </w:p>
    <w:p w:rsidR="00D3332B" w:rsidRPr="00D3332B" w:rsidRDefault="00D3332B" w:rsidP="00D3332B">
      <w:pPr>
        <w:pStyle w:val="ListParagraph"/>
        <w:numPr>
          <w:ilvl w:val="0"/>
          <w:numId w:val="5"/>
        </w:numPr>
        <w:autoSpaceDE w:val="0"/>
        <w:autoSpaceDN w:val="0"/>
        <w:adjustRightInd w:val="0"/>
        <w:spacing w:after="0" w:line="240" w:lineRule="auto"/>
        <w:rPr>
          <w:rFonts w:ascii="Arial" w:hAnsi="Arial" w:cs="Arial"/>
          <w:sz w:val="28"/>
          <w:szCs w:val="28"/>
        </w:rPr>
      </w:pPr>
      <w:r w:rsidRPr="00D3332B">
        <w:rPr>
          <w:rFonts w:ascii="Arial" w:hAnsi="Arial" w:cs="Arial"/>
          <w:sz w:val="28"/>
          <w:szCs w:val="28"/>
        </w:rPr>
        <w:t>Endoderm and ectoderm.</w:t>
      </w:r>
    </w:p>
    <w:p w:rsidR="00D3332B" w:rsidRDefault="00D3332B" w:rsidP="00D3332B">
      <w:pPr>
        <w:pStyle w:val="ListParagraph"/>
        <w:numPr>
          <w:ilvl w:val="0"/>
          <w:numId w:val="5"/>
        </w:numPr>
        <w:autoSpaceDE w:val="0"/>
        <w:autoSpaceDN w:val="0"/>
        <w:adjustRightInd w:val="0"/>
        <w:spacing w:after="0" w:line="240" w:lineRule="auto"/>
        <w:rPr>
          <w:rFonts w:ascii="Arial" w:hAnsi="Arial" w:cs="Arial"/>
          <w:sz w:val="28"/>
          <w:szCs w:val="28"/>
        </w:rPr>
      </w:pPr>
      <w:r>
        <w:rPr>
          <w:rFonts w:ascii="Arial" w:hAnsi="Arial" w:cs="Arial"/>
          <w:sz w:val="28"/>
          <w:szCs w:val="28"/>
        </w:rPr>
        <w:t>Endoderm and mesoderm.</w:t>
      </w:r>
    </w:p>
    <w:p w:rsidR="00D3332B" w:rsidRDefault="00D3332B" w:rsidP="00D3332B">
      <w:pPr>
        <w:pStyle w:val="ListParagraph"/>
        <w:numPr>
          <w:ilvl w:val="0"/>
          <w:numId w:val="5"/>
        </w:numPr>
        <w:autoSpaceDE w:val="0"/>
        <w:autoSpaceDN w:val="0"/>
        <w:adjustRightInd w:val="0"/>
        <w:spacing w:after="0" w:line="240" w:lineRule="auto"/>
        <w:rPr>
          <w:rFonts w:ascii="Arial" w:hAnsi="Arial" w:cs="Arial"/>
          <w:sz w:val="28"/>
          <w:szCs w:val="28"/>
        </w:rPr>
      </w:pPr>
      <w:r>
        <w:rPr>
          <w:rFonts w:ascii="Arial" w:hAnsi="Arial" w:cs="Arial"/>
          <w:sz w:val="28"/>
          <w:szCs w:val="28"/>
        </w:rPr>
        <w:t>Mesoderm and ectoderm.</w:t>
      </w:r>
    </w:p>
    <w:p w:rsidR="00D3332B" w:rsidRDefault="00D3332B" w:rsidP="00D3332B">
      <w:pPr>
        <w:pStyle w:val="ListParagraph"/>
        <w:numPr>
          <w:ilvl w:val="0"/>
          <w:numId w:val="5"/>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Endoderm, mesoderm and ectoderm. </w:t>
      </w:r>
    </w:p>
    <w:p w:rsidR="00D3332B" w:rsidRPr="00D3332B" w:rsidRDefault="00D3332B" w:rsidP="00D3332B">
      <w:pPr>
        <w:pStyle w:val="ListParagraph"/>
        <w:numPr>
          <w:ilvl w:val="2"/>
          <w:numId w:val="1"/>
        </w:numPr>
        <w:autoSpaceDE w:val="0"/>
        <w:autoSpaceDN w:val="0"/>
        <w:adjustRightInd w:val="0"/>
        <w:spacing w:after="0" w:line="240" w:lineRule="auto"/>
        <w:rPr>
          <w:rFonts w:ascii="Arial" w:hAnsi="Arial" w:cs="Arial"/>
          <w:sz w:val="28"/>
          <w:szCs w:val="28"/>
        </w:rPr>
      </w:pPr>
      <w:r w:rsidRPr="00D3332B">
        <w:rPr>
          <w:rFonts w:ascii="Arial" w:hAnsi="Arial" w:cs="Arial"/>
          <w:sz w:val="28"/>
          <w:szCs w:val="28"/>
        </w:rPr>
        <w:t>Accumulation of sense organs at one end of the body</w:t>
      </w:r>
      <w:r w:rsidR="00265ACD">
        <w:rPr>
          <w:rFonts w:ascii="Arial" w:hAnsi="Arial" w:cs="Arial"/>
          <w:sz w:val="28"/>
          <w:szCs w:val="28"/>
        </w:rPr>
        <w:t>:</w:t>
      </w:r>
    </w:p>
    <w:p w:rsidR="00D3332B" w:rsidRPr="00D3332B" w:rsidRDefault="00265ACD" w:rsidP="00D3332B">
      <w:pPr>
        <w:pStyle w:val="ListParagraph"/>
        <w:numPr>
          <w:ilvl w:val="0"/>
          <w:numId w:val="6"/>
        </w:numPr>
        <w:autoSpaceDE w:val="0"/>
        <w:autoSpaceDN w:val="0"/>
        <w:adjustRightInd w:val="0"/>
        <w:spacing w:after="0" w:line="240" w:lineRule="auto"/>
        <w:rPr>
          <w:rFonts w:ascii="Arial" w:hAnsi="Arial" w:cs="Arial"/>
          <w:sz w:val="28"/>
          <w:szCs w:val="28"/>
        </w:rPr>
      </w:pPr>
      <w:proofErr w:type="spellStart"/>
      <w:r>
        <w:rPr>
          <w:rFonts w:ascii="Arial" w:hAnsi="Arial" w:cs="Arial"/>
          <w:sz w:val="28"/>
          <w:szCs w:val="28"/>
        </w:rPr>
        <w:t>D</w:t>
      </w:r>
      <w:r w:rsidR="00D3332B" w:rsidRPr="00D3332B">
        <w:rPr>
          <w:rFonts w:ascii="Arial" w:hAnsi="Arial" w:cs="Arial"/>
          <w:sz w:val="28"/>
          <w:szCs w:val="28"/>
        </w:rPr>
        <w:t>orso</w:t>
      </w:r>
      <w:proofErr w:type="spellEnd"/>
      <w:r w:rsidR="00D3332B" w:rsidRPr="00D3332B">
        <w:rPr>
          <w:rFonts w:ascii="Arial" w:hAnsi="Arial" w:cs="Arial"/>
          <w:sz w:val="28"/>
          <w:szCs w:val="28"/>
        </w:rPr>
        <w:t>-ventrally differentiated.</w:t>
      </w:r>
    </w:p>
    <w:p w:rsidR="00D3332B" w:rsidRDefault="00D3332B" w:rsidP="00D3332B">
      <w:pPr>
        <w:pStyle w:val="ListParagraph"/>
        <w:numPr>
          <w:ilvl w:val="0"/>
          <w:numId w:val="6"/>
        </w:numPr>
        <w:autoSpaceDE w:val="0"/>
        <w:autoSpaceDN w:val="0"/>
        <w:adjustRightInd w:val="0"/>
        <w:spacing w:after="0" w:line="240" w:lineRule="auto"/>
        <w:rPr>
          <w:rFonts w:ascii="Arial" w:hAnsi="Arial" w:cs="Arial"/>
          <w:sz w:val="28"/>
          <w:szCs w:val="28"/>
        </w:rPr>
      </w:pPr>
      <w:r>
        <w:rPr>
          <w:rFonts w:ascii="Arial" w:hAnsi="Arial" w:cs="Arial"/>
          <w:sz w:val="28"/>
          <w:szCs w:val="28"/>
        </w:rPr>
        <w:t>Triploblastic</w:t>
      </w:r>
      <w:r w:rsidR="00067400">
        <w:rPr>
          <w:rFonts w:ascii="Arial" w:hAnsi="Arial" w:cs="Arial"/>
          <w:sz w:val="28"/>
          <w:szCs w:val="28"/>
        </w:rPr>
        <w:t>.</w:t>
      </w:r>
    </w:p>
    <w:p w:rsidR="00D3332B" w:rsidRDefault="00D3332B" w:rsidP="00D3332B">
      <w:pPr>
        <w:pStyle w:val="ListParagraph"/>
        <w:numPr>
          <w:ilvl w:val="0"/>
          <w:numId w:val="6"/>
        </w:numPr>
        <w:autoSpaceDE w:val="0"/>
        <w:autoSpaceDN w:val="0"/>
        <w:adjustRightInd w:val="0"/>
        <w:spacing w:after="0" w:line="240" w:lineRule="auto"/>
        <w:rPr>
          <w:rFonts w:ascii="Arial" w:hAnsi="Arial" w:cs="Arial"/>
          <w:sz w:val="28"/>
          <w:szCs w:val="28"/>
        </w:rPr>
      </w:pPr>
      <w:proofErr w:type="spellStart"/>
      <w:r>
        <w:rPr>
          <w:rFonts w:ascii="Arial" w:hAnsi="Arial" w:cs="Arial"/>
          <w:sz w:val="28"/>
          <w:szCs w:val="28"/>
        </w:rPr>
        <w:t>Psuedocoelomate</w:t>
      </w:r>
      <w:proofErr w:type="spellEnd"/>
      <w:r w:rsidR="00067400">
        <w:rPr>
          <w:rFonts w:ascii="Arial" w:hAnsi="Arial" w:cs="Arial"/>
          <w:sz w:val="28"/>
          <w:szCs w:val="28"/>
        </w:rPr>
        <w:t>.</w:t>
      </w:r>
    </w:p>
    <w:p w:rsidR="00D3332B" w:rsidRDefault="00067400" w:rsidP="00D3332B">
      <w:pPr>
        <w:pStyle w:val="ListParagraph"/>
        <w:numPr>
          <w:ilvl w:val="0"/>
          <w:numId w:val="6"/>
        </w:numPr>
        <w:autoSpaceDE w:val="0"/>
        <w:autoSpaceDN w:val="0"/>
        <w:adjustRightInd w:val="0"/>
        <w:spacing w:after="0" w:line="240" w:lineRule="auto"/>
        <w:rPr>
          <w:rFonts w:ascii="Arial" w:hAnsi="Arial" w:cs="Arial"/>
          <w:sz w:val="28"/>
          <w:szCs w:val="28"/>
        </w:rPr>
      </w:pPr>
      <w:r>
        <w:rPr>
          <w:rFonts w:ascii="Arial" w:hAnsi="Arial" w:cs="Arial"/>
          <w:sz w:val="28"/>
          <w:szCs w:val="28"/>
        </w:rPr>
        <w:t>Cephalisation.</w:t>
      </w:r>
    </w:p>
    <w:p w:rsidR="002E72A0" w:rsidRPr="002E72A0" w:rsidRDefault="002E72A0" w:rsidP="002E72A0">
      <w:pPr>
        <w:pStyle w:val="ListParagraph"/>
        <w:numPr>
          <w:ilvl w:val="2"/>
          <w:numId w:val="1"/>
        </w:numPr>
        <w:autoSpaceDE w:val="0"/>
        <w:autoSpaceDN w:val="0"/>
        <w:adjustRightInd w:val="0"/>
        <w:spacing w:after="0" w:line="240" w:lineRule="auto"/>
        <w:rPr>
          <w:rFonts w:ascii="Arial" w:hAnsi="Arial" w:cs="Arial"/>
          <w:sz w:val="28"/>
          <w:szCs w:val="28"/>
        </w:rPr>
      </w:pPr>
      <w:r w:rsidRPr="002E72A0">
        <w:rPr>
          <w:rFonts w:ascii="Arial" w:hAnsi="Arial" w:cs="Arial"/>
          <w:sz w:val="28"/>
          <w:szCs w:val="28"/>
        </w:rPr>
        <w:t>The role of pesticidesis to...</w:t>
      </w:r>
    </w:p>
    <w:p w:rsidR="002E72A0" w:rsidRPr="002E72A0" w:rsidRDefault="00FF5FB4" w:rsidP="002E72A0">
      <w:pPr>
        <w:pStyle w:val="ListParagraph"/>
        <w:numPr>
          <w:ilvl w:val="0"/>
          <w:numId w:val="8"/>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c</w:t>
      </w:r>
      <w:r w:rsidR="002E72A0">
        <w:rPr>
          <w:rFonts w:ascii="Arial" w:hAnsi="Arial" w:cs="Arial"/>
          <w:sz w:val="28"/>
          <w:szCs w:val="28"/>
        </w:rPr>
        <w:t>ause</w:t>
      </w:r>
      <w:proofErr w:type="gramEnd"/>
      <w:r w:rsidR="002E72A0" w:rsidRPr="002E72A0">
        <w:rPr>
          <w:rFonts w:ascii="Arial" w:hAnsi="Arial" w:cs="Arial"/>
          <w:sz w:val="28"/>
          <w:szCs w:val="28"/>
        </w:rPr>
        <w:t xml:space="preserve"> pests to grow.</w:t>
      </w:r>
    </w:p>
    <w:p w:rsidR="002E72A0" w:rsidRDefault="00FF5FB4" w:rsidP="002E72A0">
      <w:pPr>
        <w:pStyle w:val="ListParagraph"/>
        <w:numPr>
          <w:ilvl w:val="0"/>
          <w:numId w:val="8"/>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k</w:t>
      </w:r>
      <w:r w:rsidR="002E72A0">
        <w:rPr>
          <w:rFonts w:ascii="Arial" w:hAnsi="Arial" w:cs="Arial"/>
          <w:sz w:val="28"/>
          <w:szCs w:val="28"/>
        </w:rPr>
        <w:t>ill</w:t>
      </w:r>
      <w:proofErr w:type="gramEnd"/>
      <w:r w:rsidR="002E72A0">
        <w:rPr>
          <w:rFonts w:ascii="Arial" w:hAnsi="Arial" w:cs="Arial"/>
          <w:sz w:val="28"/>
          <w:szCs w:val="28"/>
        </w:rPr>
        <w:t xml:space="preserve"> pests.</w:t>
      </w:r>
    </w:p>
    <w:p w:rsidR="002E72A0" w:rsidRDefault="00FF5FB4" w:rsidP="002E72A0">
      <w:pPr>
        <w:pStyle w:val="ListParagraph"/>
        <w:numPr>
          <w:ilvl w:val="0"/>
          <w:numId w:val="8"/>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c</w:t>
      </w:r>
      <w:r w:rsidR="002E72A0">
        <w:rPr>
          <w:rFonts w:ascii="Arial" w:hAnsi="Arial" w:cs="Arial"/>
          <w:sz w:val="28"/>
          <w:szCs w:val="28"/>
        </w:rPr>
        <w:t>ause</w:t>
      </w:r>
      <w:proofErr w:type="gramEnd"/>
      <w:r w:rsidR="002E72A0">
        <w:rPr>
          <w:rFonts w:ascii="Arial" w:hAnsi="Arial" w:cs="Arial"/>
          <w:sz w:val="28"/>
          <w:szCs w:val="28"/>
        </w:rPr>
        <w:t xml:space="preserve"> plants to grow.</w:t>
      </w:r>
    </w:p>
    <w:p w:rsidR="002E72A0" w:rsidRDefault="00FF5FB4" w:rsidP="002E72A0">
      <w:pPr>
        <w:pStyle w:val="ListParagraph"/>
        <w:numPr>
          <w:ilvl w:val="0"/>
          <w:numId w:val="8"/>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k</w:t>
      </w:r>
      <w:r w:rsidR="002E72A0">
        <w:rPr>
          <w:rFonts w:ascii="Arial" w:hAnsi="Arial" w:cs="Arial"/>
          <w:sz w:val="28"/>
          <w:szCs w:val="28"/>
        </w:rPr>
        <w:t>ill</w:t>
      </w:r>
      <w:proofErr w:type="gramEnd"/>
      <w:r w:rsidR="002E72A0">
        <w:rPr>
          <w:rFonts w:ascii="Arial" w:hAnsi="Arial" w:cs="Arial"/>
          <w:sz w:val="28"/>
          <w:szCs w:val="28"/>
        </w:rPr>
        <w:t xml:space="preserve"> plants. </w:t>
      </w:r>
    </w:p>
    <w:p w:rsidR="00551243" w:rsidRPr="00551243" w:rsidRDefault="00551243" w:rsidP="00551243">
      <w:pPr>
        <w:pStyle w:val="ListParagraph"/>
        <w:numPr>
          <w:ilvl w:val="2"/>
          <w:numId w:val="1"/>
        </w:numPr>
        <w:autoSpaceDE w:val="0"/>
        <w:autoSpaceDN w:val="0"/>
        <w:adjustRightInd w:val="0"/>
        <w:spacing w:after="0" w:line="240" w:lineRule="auto"/>
        <w:rPr>
          <w:rFonts w:ascii="Arial" w:hAnsi="Arial" w:cs="Arial"/>
          <w:sz w:val="28"/>
          <w:szCs w:val="28"/>
        </w:rPr>
      </w:pPr>
      <w:r w:rsidRPr="00551243">
        <w:rPr>
          <w:rFonts w:ascii="Arial" w:hAnsi="Arial" w:cs="Arial"/>
          <w:sz w:val="28"/>
          <w:szCs w:val="28"/>
        </w:rPr>
        <w:t>Be</w:t>
      </w:r>
      <w:r w:rsidR="00265ACD">
        <w:rPr>
          <w:rFonts w:ascii="Arial" w:hAnsi="Arial" w:cs="Arial"/>
          <w:sz w:val="28"/>
          <w:szCs w:val="28"/>
        </w:rPr>
        <w:t xml:space="preserve">nefit of using the </w:t>
      </w:r>
      <w:proofErr w:type="spellStart"/>
      <w:r w:rsidR="00265ACD">
        <w:rPr>
          <w:rFonts w:ascii="Arial" w:hAnsi="Arial" w:cs="Arial"/>
          <w:sz w:val="28"/>
          <w:szCs w:val="28"/>
        </w:rPr>
        <w:t>hoodia</w:t>
      </w:r>
      <w:proofErr w:type="spellEnd"/>
      <w:r w:rsidR="00265ACD">
        <w:rPr>
          <w:rFonts w:ascii="Arial" w:hAnsi="Arial" w:cs="Arial"/>
          <w:sz w:val="28"/>
          <w:szCs w:val="28"/>
        </w:rPr>
        <w:t xml:space="preserve"> plant:</w:t>
      </w:r>
    </w:p>
    <w:p w:rsidR="00551243" w:rsidRPr="00551243" w:rsidRDefault="00551243" w:rsidP="00551243">
      <w:pPr>
        <w:pStyle w:val="ListParagraph"/>
        <w:numPr>
          <w:ilvl w:val="0"/>
          <w:numId w:val="9"/>
        </w:numPr>
        <w:autoSpaceDE w:val="0"/>
        <w:autoSpaceDN w:val="0"/>
        <w:adjustRightInd w:val="0"/>
        <w:spacing w:after="0" w:line="240" w:lineRule="auto"/>
        <w:rPr>
          <w:rFonts w:ascii="Arial" w:hAnsi="Arial" w:cs="Arial"/>
          <w:sz w:val="28"/>
          <w:szCs w:val="28"/>
        </w:rPr>
      </w:pPr>
      <w:r w:rsidRPr="00551243">
        <w:rPr>
          <w:rFonts w:ascii="Arial" w:hAnsi="Arial" w:cs="Arial"/>
          <w:sz w:val="28"/>
          <w:szCs w:val="28"/>
        </w:rPr>
        <w:t>Boosts the immune system</w:t>
      </w:r>
      <w:r w:rsidR="003144A2">
        <w:rPr>
          <w:rFonts w:ascii="Arial" w:hAnsi="Arial" w:cs="Arial"/>
          <w:sz w:val="28"/>
          <w:szCs w:val="28"/>
        </w:rPr>
        <w:t>.</w:t>
      </w:r>
    </w:p>
    <w:p w:rsidR="00551243" w:rsidRDefault="00551243" w:rsidP="00551243">
      <w:pPr>
        <w:pStyle w:val="ListParagraph"/>
        <w:numPr>
          <w:ilvl w:val="0"/>
          <w:numId w:val="9"/>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It is a source of </w:t>
      </w:r>
      <w:proofErr w:type="spellStart"/>
      <w:r>
        <w:rPr>
          <w:rFonts w:ascii="Arial" w:hAnsi="Arial" w:cs="Arial"/>
          <w:sz w:val="28"/>
          <w:szCs w:val="28"/>
        </w:rPr>
        <w:t>caffine</w:t>
      </w:r>
      <w:proofErr w:type="spellEnd"/>
      <w:r w:rsidR="003144A2">
        <w:rPr>
          <w:rFonts w:ascii="Arial" w:hAnsi="Arial" w:cs="Arial"/>
          <w:sz w:val="28"/>
          <w:szCs w:val="28"/>
        </w:rPr>
        <w:t>.</w:t>
      </w:r>
    </w:p>
    <w:p w:rsidR="00551243" w:rsidRDefault="00551243" w:rsidP="00551243">
      <w:pPr>
        <w:pStyle w:val="ListParagraph"/>
        <w:numPr>
          <w:ilvl w:val="0"/>
          <w:numId w:val="9"/>
        </w:numPr>
        <w:autoSpaceDE w:val="0"/>
        <w:autoSpaceDN w:val="0"/>
        <w:adjustRightInd w:val="0"/>
        <w:spacing w:after="0" w:line="240" w:lineRule="auto"/>
        <w:rPr>
          <w:rFonts w:ascii="Arial" w:hAnsi="Arial" w:cs="Arial"/>
          <w:sz w:val="28"/>
          <w:szCs w:val="28"/>
        </w:rPr>
      </w:pPr>
      <w:r>
        <w:rPr>
          <w:rFonts w:ascii="Arial" w:hAnsi="Arial" w:cs="Arial"/>
          <w:sz w:val="28"/>
          <w:szCs w:val="28"/>
        </w:rPr>
        <w:t>It is an appetite suppressant.</w:t>
      </w:r>
    </w:p>
    <w:p w:rsidR="00551243" w:rsidRDefault="00551243" w:rsidP="00551243">
      <w:pPr>
        <w:pStyle w:val="ListParagraph"/>
        <w:numPr>
          <w:ilvl w:val="0"/>
          <w:numId w:val="9"/>
        </w:numPr>
        <w:autoSpaceDE w:val="0"/>
        <w:autoSpaceDN w:val="0"/>
        <w:adjustRightInd w:val="0"/>
        <w:spacing w:after="0" w:line="240" w:lineRule="auto"/>
        <w:rPr>
          <w:rFonts w:ascii="Arial" w:hAnsi="Arial" w:cs="Arial"/>
          <w:sz w:val="28"/>
          <w:szCs w:val="28"/>
        </w:rPr>
      </w:pPr>
      <w:r>
        <w:rPr>
          <w:rFonts w:ascii="Arial" w:hAnsi="Arial" w:cs="Arial"/>
          <w:sz w:val="28"/>
          <w:szCs w:val="28"/>
        </w:rPr>
        <w:t>Eases joint pain</w:t>
      </w:r>
      <w:r w:rsidR="003144A2">
        <w:rPr>
          <w:rFonts w:ascii="Arial" w:hAnsi="Arial" w:cs="Arial"/>
          <w:sz w:val="28"/>
          <w:szCs w:val="28"/>
        </w:rPr>
        <w:t>.</w:t>
      </w:r>
    </w:p>
    <w:p w:rsidR="00551243" w:rsidRPr="00551243" w:rsidRDefault="00551243" w:rsidP="00551243">
      <w:pPr>
        <w:pStyle w:val="ListParagraph"/>
        <w:numPr>
          <w:ilvl w:val="2"/>
          <w:numId w:val="1"/>
        </w:numPr>
        <w:autoSpaceDE w:val="0"/>
        <w:autoSpaceDN w:val="0"/>
        <w:adjustRightInd w:val="0"/>
        <w:spacing w:after="0" w:line="240" w:lineRule="auto"/>
        <w:rPr>
          <w:rFonts w:ascii="Arial" w:hAnsi="Arial" w:cs="Arial"/>
          <w:sz w:val="28"/>
          <w:szCs w:val="28"/>
        </w:rPr>
      </w:pPr>
      <w:r w:rsidRPr="00551243">
        <w:rPr>
          <w:rFonts w:ascii="Arial" w:hAnsi="Arial" w:cs="Arial"/>
          <w:sz w:val="28"/>
          <w:szCs w:val="28"/>
        </w:rPr>
        <w:t>Controlling an alien species using another organism</w:t>
      </w:r>
      <w:r w:rsidR="00265ACD">
        <w:rPr>
          <w:rFonts w:ascii="Arial" w:hAnsi="Arial" w:cs="Arial"/>
          <w:sz w:val="28"/>
          <w:szCs w:val="28"/>
        </w:rPr>
        <w:t>:</w:t>
      </w:r>
    </w:p>
    <w:p w:rsidR="00551243" w:rsidRPr="00551243" w:rsidRDefault="00551243" w:rsidP="00551243">
      <w:pPr>
        <w:pStyle w:val="ListParagraph"/>
        <w:numPr>
          <w:ilvl w:val="0"/>
          <w:numId w:val="10"/>
        </w:numPr>
        <w:autoSpaceDE w:val="0"/>
        <w:autoSpaceDN w:val="0"/>
        <w:adjustRightInd w:val="0"/>
        <w:spacing w:after="0" w:line="240" w:lineRule="auto"/>
        <w:rPr>
          <w:rFonts w:ascii="Arial" w:hAnsi="Arial" w:cs="Arial"/>
          <w:sz w:val="28"/>
          <w:szCs w:val="28"/>
        </w:rPr>
      </w:pPr>
      <w:r w:rsidRPr="00551243">
        <w:rPr>
          <w:rFonts w:ascii="Arial" w:hAnsi="Arial" w:cs="Arial"/>
          <w:sz w:val="28"/>
          <w:szCs w:val="28"/>
        </w:rPr>
        <w:t>Biological control</w:t>
      </w:r>
      <w:r>
        <w:rPr>
          <w:rFonts w:ascii="Arial" w:hAnsi="Arial" w:cs="Arial"/>
          <w:sz w:val="28"/>
          <w:szCs w:val="28"/>
        </w:rPr>
        <w:t>.</w:t>
      </w:r>
    </w:p>
    <w:p w:rsidR="00551243" w:rsidRDefault="00551243" w:rsidP="00551243">
      <w:pPr>
        <w:pStyle w:val="ListParagraph"/>
        <w:numPr>
          <w:ilvl w:val="0"/>
          <w:numId w:val="10"/>
        </w:numPr>
        <w:autoSpaceDE w:val="0"/>
        <w:autoSpaceDN w:val="0"/>
        <w:adjustRightInd w:val="0"/>
        <w:spacing w:after="0" w:line="240" w:lineRule="auto"/>
        <w:rPr>
          <w:rFonts w:ascii="Arial" w:hAnsi="Arial" w:cs="Arial"/>
          <w:sz w:val="28"/>
          <w:szCs w:val="28"/>
        </w:rPr>
      </w:pPr>
      <w:r>
        <w:rPr>
          <w:rFonts w:ascii="Arial" w:hAnsi="Arial" w:cs="Arial"/>
          <w:sz w:val="28"/>
          <w:szCs w:val="28"/>
        </w:rPr>
        <w:t>Mechanical control.</w:t>
      </w:r>
    </w:p>
    <w:p w:rsidR="00551243" w:rsidRDefault="00551243" w:rsidP="00551243">
      <w:pPr>
        <w:pStyle w:val="ListParagraph"/>
        <w:numPr>
          <w:ilvl w:val="0"/>
          <w:numId w:val="10"/>
        </w:numPr>
        <w:autoSpaceDE w:val="0"/>
        <w:autoSpaceDN w:val="0"/>
        <w:adjustRightInd w:val="0"/>
        <w:spacing w:after="0" w:line="240" w:lineRule="auto"/>
        <w:rPr>
          <w:rFonts w:ascii="Arial" w:hAnsi="Arial" w:cs="Arial"/>
          <w:sz w:val="28"/>
          <w:szCs w:val="28"/>
        </w:rPr>
      </w:pPr>
      <w:r>
        <w:rPr>
          <w:rFonts w:ascii="Arial" w:hAnsi="Arial" w:cs="Arial"/>
          <w:sz w:val="28"/>
          <w:szCs w:val="28"/>
        </w:rPr>
        <w:t>Chemical control.</w:t>
      </w:r>
    </w:p>
    <w:p w:rsidR="00551243" w:rsidRDefault="00551243" w:rsidP="00551243">
      <w:pPr>
        <w:pStyle w:val="ListParagraph"/>
        <w:numPr>
          <w:ilvl w:val="0"/>
          <w:numId w:val="10"/>
        </w:numPr>
        <w:autoSpaceDE w:val="0"/>
        <w:autoSpaceDN w:val="0"/>
        <w:adjustRightInd w:val="0"/>
        <w:spacing w:after="0" w:line="240" w:lineRule="auto"/>
        <w:rPr>
          <w:rFonts w:ascii="Arial" w:hAnsi="Arial" w:cs="Arial"/>
          <w:sz w:val="28"/>
          <w:szCs w:val="28"/>
        </w:rPr>
      </w:pPr>
      <w:r>
        <w:rPr>
          <w:rFonts w:ascii="Arial" w:hAnsi="Arial" w:cs="Arial"/>
          <w:sz w:val="28"/>
          <w:szCs w:val="28"/>
        </w:rPr>
        <w:t>Organismal control</w:t>
      </w:r>
      <w:r w:rsidRPr="00551243">
        <w:rPr>
          <w:rFonts w:ascii="Arial" w:hAnsi="Arial" w:cs="Arial"/>
          <w:sz w:val="28"/>
          <w:szCs w:val="28"/>
        </w:rPr>
        <w:t>.</w:t>
      </w:r>
    </w:p>
    <w:p w:rsidR="00551243" w:rsidRPr="00DB29A7" w:rsidRDefault="00DB29A7" w:rsidP="00DB29A7">
      <w:pPr>
        <w:pStyle w:val="ListParagraph"/>
        <w:numPr>
          <w:ilvl w:val="2"/>
          <w:numId w:val="1"/>
        </w:numPr>
        <w:autoSpaceDE w:val="0"/>
        <w:autoSpaceDN w:val="0"/>
        <w:adjustRightInd w:val="0"/>
        <w:spacing w:after="0" w:line="240" w:lineRule="auto"/>
        <w:rPr>
          <w:rFonts w:ascii="Arial" w:hAnsi="Arial" w:cs="Arial"/>
          <w:sz w:val="28"/>
          <w:szCs w:val="28"/>
        </w:rPr>
      </w:pPr>
      <w:r w:rsidRPr="00DB29A7">
        <w:rPr>
          <w:rFonts w:ascii="Arial" w:hAnsi="Arial" w:cs="Arial"/>
          <w:sz w:val="28"/>
          <w:szCs w:val="28"/>
        </w:rPr>
        <w:t>An ecological footprint can be defined as....</w:t>
      </w:r>
    </w:p>
    <w:p w:rsidR="00DB29A7" w:rsidRPr="00DB29A7" w:rsidRDefault="00FF5FB4" w:rsidP="00DB29A7">
      <w:pPr>
        <w:pStyle w:val="ListParagraph"/>
        <w:numPr>
          <w:ilvl w:val="0"/>
          <w:numId w:val="11"/>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t</w:t>
      </w:r>
      <w:r w:rsidR="00DB29A7" w:rsidRPr="00DB29A7">
        <w:rPr>
          <w:rFonts w:ascii="Arial" w:hAnsi="Arial" w:cs="Arial"/>
          <w:sz w:val="28"/>
          <w:szCs w:val="28"/>
        </w:rPr>
        <w:t>he</w:t>
      </w:r>
      <w:proofErr w:type="gramEnd"/>
      <w:r w:rsidR="00DB29A7" w:rsidRPr="00DB29A7">
        <w:rPr>
          <w:rFonts w:ascii="Arial" w:hAnsi="Arial" w:cs="Arial"/>
          <w:sz w:val="28"/>
          <w:szCs w:val="28"/>
        </w:rPr>
        <w:t xml:space="preserve"> biotic and abiotic interactions in an ecosystem.</w:t>
      </w:r>
    </w:p>
    <w:p w:rsidR="00DB29A7" w:rsidRDefault="00FF5FB4" w:rsidP="00DB29A7">
      <w:pPr>
        <w:pStyle w:val="ListParagraph"/>
        <w:numPr>
          <w:ilvl w:val="0"/>
          <w:numId w:val="11"/>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t</w:t>
      </w:r>
      <w:r w:rsidR="00DB29A7">
        <w:rPr>
          <w:rFonts w:ascii="Arial" w:hAnsi="Arial" w:cs="Arial"/>
          <w:sz w:val="28"/>
          <w:szCs w:val="28"/>
        </w:rPr>
        <w:t>he</w:t>
      </w:r>
      <w:proofErr w:type="gramEnd"/>
      <w:r w:rsidR="00DB29A7">
        <w:rPr>
          <w:rFonts w:ascii="Arial" w:hAnsi="Arial" w:cs="Arial"/>
          <w:sz w:val="28"/>
          <w:szCs w:val="28"/>
        </w:rPr>
        <w:t xml:space="preserve"> amount of carbon dioxide released by an organism.</w:t>
      </w:r>
    </w:p>
    <w:p w:rsidR="00DB29A7" w:rsidRDefault="00FF5FB4" w:rsidP="00DB29A7">
      <w:pPr>
        <w:pStyle w:val="ListParagraph"/>
        <w:numPr>
          <w:ilvl w:val="0"/>
          <w:numId w:val="11"/>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a</w:t>
      </w:r>
      <w:r w:rsidR="00DB29A7">
        <w:rPr>
          <w:rFonts w:ascii="Arial" w:hAnsi="Arial" w:cs="Arial"/>
          <w:sz w:val="28"/>
          <w:szCs w:val="28"/>
        </w:rPr>
        <w:t>ll</w:t>
      </w:r>
      <w:proofErr w:type="gramEnd"/>
      <w:r w:rsidR="00DB29A7">
        <w:rPr>
          <w:rFonts w:ascii="Arial" w:hAnsi="Arial" w:cs="Arial"/>
          <w:sz w:val="28"/>
          <w:szCs w:val="28"/>
        </w:rPr>
        <w:t xml:space="preserve"> the living organisms in an ecosystem.</w:t>
      </w:r>
    </w:p>
    <w:p w:rsidR="00DB29A7" w:rsidRPr="007325A0" w:rsidRDefault="00FF5FB4" w:rsidP="00DB29A7">
      <w:pPr>
        <w:pStyle w:val="ListParagraph"/>
        <w:numPr>
          <w:ilvl w:val="0"/>
          <w:numId w:val="11"/>
        </w:numPr>
        <w:autoSpaceDE w:val="0"/>
        <w:autoSpaceDN w:val="0"/>
        <w:adjustRightInd w:val="0"/>
        <w:spacing w:after="0" w:line="240" w:lineRule="auto"/>
        <w:rPr>
          <w:rFonts w:ascii="Arial" w:hAnsi="Arial" w:cs="Arial"/>
          <w:sz w:val="28"/>
          <w:szCs w:val="28"/>
        </w:rPr>
      </w:pPr>
      <w:proofErr w:type="gramStart"/>
      <w:r>
        <w:rPr>
          <w:rFonts w:ascii="Arial" w:hAnsi="Arial" w:cs="Arial"/>
          <w:sz w:val="28"/>
          <w:szCs w:val="28"/>
        </w:rPr>
        <w:t>h</w:t>
      </w:r>
      <w:r w:rsidR="00DB29A7">
        <w:rPr>
          <w:rFonts w:ascii="Arial" w:hAnsi="Arial" w:cs="Arial"/>
          <w:sz w:val="28"/>
          <w:szCs w:val="28"/>
        </w:rPr>
        <w:t>uman</w:t>
      </w:r>
      <w:proofErr w:type="gramEnd"/>
      <w:r w:rsidR="00DB29A7">
        <w:rPr>
          <w:rFonts w:ascii="Arial" w:hAnsi="Arial" w:cs="Arial"/>
          <w:sz w:val="28"/>
          <w:szCs w:val="28"/>
        </w:rPr>
        <w:t xml:space="preserve"> demands on </w:t>
      </w:r>
      <w:r w:rsidR="00DB29A7" w:rsidRPr="007325A0">
        <w:rPr>
          <w:rFonts w:ascii="Arial" w:hAnsi="Arial" w:cs="Arial"/>
          <w:sz w:val="28"/>
          <w:szCs w:val="28"/>
        </w:rPr>
        <w:t>the natural resources of the environment.</w:t>
      </w:r>
    </w:p>
    <w:p w:rsidR="00DB29A7" w:rsidRPr="007325A0" w:rsidRDefault="003144A2" w:rsidP="00DB29A7">
      <w:pPr>
        <w:pStyle w:val="Default"/>
        <w:rPr>
          <w:sz w:val="28"/>
          <w:szCs w:val="28"/>
        </w:rPr>
      </w:pPr>
      <w:r>
        <w:rPr>
          <w:sz w:val="28"/>
          <w:szCs w:val="28"/>
        </w:rPr>
        <w:t>1.1.9</w:t>
      </w:r>
      <w:r w:rsidR="00DB29A7" w:rsidRPr="007325A0">
        <w:rPr>
          <w:sz w:val="28"/>
          <w:szCs w:val="28"/>
        </w:rPr>
        <w:t xml:space="preserve"> Which ONE of the following represents a positive human impact on the environment?</w:t>
      </w:r>
    </w:p>
    <w:p w:rsidR="00DB29A7" w:rsidRPr="003144A2" w:rsidRDefault="00DB29A7" w:rsidP="003144A2">
      <w:pPr>
        <w:pStyle w:val="ListParagraph"/>
        <w:numPr>
          <w:ilvl w:val="0"/>
          <w:numId w:val="13"/>
        </w:numPr>
        <w:autoSpaceDE w:val="0"/>
        <w:autoSpaceDN w:val="0"/>
        <w:adjustRightInd w:val="0"/>
        <w:spacing w:after="0" w:line="240" w:lineRule="auto"/>
        <w:rPr>
          <w:rFonts w:ascii="Arial" w:hAnsi="Arial" w:cs="Arial"/>
          <w:sz w:val="28"/>
          <w:szCs w:val="28"/>
        </w:rPr>
      </w:pPr>
      <w:r w:rsidRPr="003144A2">
        <w:rPr>
          <w:rFonts w:ascii="Arial" w:hAnsi="Arial" w:cs="Arial"/>
          <w:sz w:val="28"/>
          <w:szCs w:val="28"/>
        </w:rPr>
        <w:t>Pollution.</w:t>
      </w:r>
    </w:p>
    <w:p w:rsidR="00DB29A7" w:rsidRPr="003144A2" w:rsidRDefault="00DB29A7" w:rsidP="003144A2">
      <w:pPr>
        <w:pStyle w:val="ListParagraph"/>
        <w:numPr>
          <w:ilvl w:val="0"/>
          <w:numId w:val="13"/>
        </w:numPr>
        <w:autoSpaceDE w:val="0"/>
        <w:autoSpaceDN w:val="0"/>
        <w:adjustRightInd w:val="0"/>
        <w:spacing w:after="0" w:line="240" w:lineRule="auto"/>
        <w:rPr>
          <w:rFonts w:ascii="Arial" w:hAnsi="Arial" w:cs="Arial"/>
          <w:sz w:val="28"/>
          <w:szCs w:val="28"/>
        </w:rPr>
      </w:pPr>
      <w:r w:rsidRPr="003144A2">
        <w:rPr>
          <w:rFonts w:ascii="Arial" w:hAnsi="Arial" w:cs="Arial"/>
          <w:sz w:val="28"/>
          <w:szCs w:val="28"/>
        </w:rPr>
        <w:t>Conservation.</w:t>
      </w:r>
    </w:p>
    <w:p w:rsidR="00DB29A7" w:rsidRPr="003144A2" w:rsidRDefault="00DB29A7" w:rsidP="003144A2">
      <w:pPr>
        <w:pStyle w:val="ListParagraph"/>
        <w:numPr>
          <w:ilvl w:val="0"/>
          <w:numId w:val="13"/>
        </w:numPr>
        <w:autoSpaceDE w:val="0"/>
        <w:autoSpaceDN w:val="0"/>
        <w:adjustRightInd w:val="0"/>
        <w:spacing w:after="0" w:line="240" w:lineRule="auto"/>
        <w:rPr>
          <w:rFonts w:ascii="Arial" w:hAnsi="Arial" w:cs="Arial"/>
          <w:sz w:val="28"/>
          <w:szCs w:val="28"/>
        </w:rPr>
      </w:pPr>
      <w:r w:rsidRPr="003144A2">
        <w:rPr>
          <w:rFonts w:ascii="Arial" w:hAnsi="Arial" w:cs="Arial"/>
          <w:sz w:val="28"/>
          <w:szCs w:val="28"/>
        </w:rPr>
        <w:t>Environmental degradation.</w:t>
      </w:r>
    </w:p>
    <w:p w:rsidR="00DB29A7" w:rsidRPr="003144A2" w:rsidRDefault="007325A0" w:rsidP="003144A2">
      <w:pPr>
        <w:pStyle w:val="ListParagraph"/>
        <w:numPr>
          <w:ilvl w:val="0"/>
          <w:numId w:val="13"/>
        </w:numPr>
        <w:autoSpaceDE w:val="0"/>
        <w:autoSpaceDN w:val="0"/>
        <w:adjustRightInd w:val="0"/>
        <w:spacing w:after="0" w:line="240" w:lineRule="auto"/>
        <w:rPr>
          <w:rFonts w:ascii="Arial" w:hAnsi="Arial" w:cs="Arial"/>
          <w:sz w:val="28"/>
          <w:szCs w:val="28"/>
        </w:rPr>
      </w:pPr>
      <w:r w:rsidRPr="003144A2">
        <w:rPr>
          <w:rFonts w:ascii="Arial" w:hAnsi="Arial" w:cs="Arial"/>
          <w:sz w:val="28"/>
          <w:szCs w:val="28"/>
        </w:rPr>
        <w:t>Population explosion.</w:t>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t>(2X9=18)</w:t>
      </w:r>
    </w:p>
    <w:p w:rsidR="009E2417" w:rsidRPr="00BF0ADF" w:rsidRDefault="009E2417" w:rsidP="009E2417">
      <w:pPr>
        <w:rPr>
          <w:rFonts w:ascii="Arial" w:hAnsi="Arial" w:cs="Arial"/>
          <w:sz w:val="28"/>
          <w:szCs w:val="28"/>
        </w:rPr>
      </w:pPr>
      <w:proofErr w:type="gramStart"/>
      <w:r w:rsidRPr="00BF0ADF">
        <w:rPr>
          <w:rFonts w:ascii="Arial" w:hAnsi="Arial" w:cs="Arial"/>
          <w:sz w:val="28"/>
          <w:szCs w:val="28"/>
        </w:rPr>
        <w:lastRenderedPageBreak/>
        <w:t>1.2  Give</w:t>
      </w:r>
      <w:proofErr w:type="gramEnd"/>
      <w:r w:rsidRPr="00BF0ADF">
        <w:rPr>
          <w:rFonts w:ascii="Arial" w:hAnsi="Arial" w:cs="Arial"/>
          <w:sz w:val="28"/>
          <w:szCs w:val="28"/>
        </w:rPr>
        <w:t xml:space="preserve"> the correct biological term for each of the following descriptions. Write only the term next to </w:t>
      </w:r>
      <w:r w:rsidR="0030275C">
        <w:rPr>
          <w:rFonts w:ascii="Arial" w:hAnsi="Arial" w:cs="Arial"/>
          <w:sz w:val="28"/>
          <w:szCs w:val="28"/>
        </w:rPr>
        <w:t>the question number (1.2.1–1.2.8</w:t>
      </w:r>
      <w:r w:rsidRPr="00BF0ADF">
        <w:rPr>
          <w:rFonts w:ascii="Arial" w:hAnsi="Arial" w:cs="Arial"/>
          <w:sz w:val="28"/>
          <w:szCs w:val="28"/>
        </w:rPr>
        <w:t>) on the ANSWER</w:t>
      </w:r>
      <w:r w:rsidR="002F3B78">
        <w:rPr>
          <w:rFonts w:ascii="Arial" w:hAnsi="Arial" w:cs="Arial"/>
          <w:sz w:val="28"/>
          <w:szCs w:val="28"/>
        </w:rPr>
        <w:t>\</w:t>
      </w:r>
      <w:r w:rsidRPr="00BF0ADF">
        <w:rPr>
          <w:rFonts w:ascii="Arial" w:hAnsi="Arial" w:cs="Arial"/>
          <w:sz w:val="28"/>
          <w:szCs w:val="28"/>
        </w:rPr>
        <w:t xml:space="preserve"> SHEET.</w:t>
      </w:r>
    </w:p>
    <w:p w:rsidR="00DC4066" w:rsidRDefault="00DC4066" w:rsidP="009E2417">
      <w:pPr>
        <w:rPr>
          <w:rFonts w:ascii="Arial" w:hAnsi="Arial" w:cs="Arial"/>
          <w:sz w:val="28"/>
          <w:szCs w:val="28"/>
        </w:rPr>
      </w:pPr>
      <w:r>
        <w:rPr>
          <w:rFonts w:ascii="Arial" w:hAnsi="Arial" w:cs="Arial"/>
          <w:sz w:val="28"/>
          <w:szCs w:val="28"/>
        </w:rPr>
        <w:t xml:space="preserve">1.2.1 Disease caused by the </w:t>
      </w:r>
      <w:r w:rsidRPr="00DC4066">
        <w:rPr>
          <w:rFonts w:ascii="Arial" w:hAnsi="Arial" w:cs="Arial"/>
          <w:i/>
          <w:sz w:val="28"/>
          <w:szCs w:val="28"/>
        </w:rPr>
        <w:t>plasmodium</w:t>
      </w:r>
      <w:r>
        <w:rPr>
          <w:rFonts w:ascii="Arial" w:hAnsi="Arial" w:cs="Arial"/>
          <w:sz w:val="28"/>
          <w:szCs w:val="28"/>
        </w:rPr>
        <w:t xml:space="preserve"> parasite.</w:t>
      </w:r>
    </w:p>
    <w:p w:rsidR="002F3B78" w:rsidRDefault="002F3B78" w:rsidP="009E2417">
      <w:pPr>
        <w:rPr>
          <w:rFonts w:ascii="Arial" w:hAnsi="Arial" w:cs="Arial"/>
          <w:sz w:val="28"/>
          <w:szCs w:val="28"/>
        </w:rPr>
      </w:pPr>
      <w:r>
        <w:rPr>
          <w:rFonts w:ascii="Arial" w:hAnsi="Arial" w:cs="Arial"/>
          <w:sz w:val="28"/>
          <w:szCs w:val="28"/>
        </w:rPr>
        <w:t>1.2.2 Plant group that bears seeds on cones.</w:t>
      </w:r>
    </w:p>
    <w:p w:rsidR="002F3B78" w:rsidRDefault="002F3B78" w:rsidP="009E2417">
      <w:pPr>
        <w:rPr>
          <w:rFonts w:ascii="Arial" w:hAnsi="Arial" w:cs="Arial"/>
          <w:sz w:val="28"/>
          <w:szCs w:val="28"/>
        </w:rPr>
      </w:pPr>
      <w:r>
        <w:rPr>
          <w:rFonts w:ascii="Arial" w:hAnsi="Arial" w:cs="Arial"/>
          <w:sz w:val="28"/>
          <w:szCs w:val="28"/>
        </w:rPr>
        <w:t xml:space="preserve">1.2.3 Plant group with a dominant gametophyte generation. </w:t>
      </w:r>
    </w:p>
    <w:p w:rsidR="002F3B78" w:rsidRDefault="002F3B78" w:rsidP="009E2417">
      <w:pPr>
        <w:rPr>
          <w:rFonts w:ascii="Arial" w:hAnsi="Arial" w:cs="Arial"/>
          <w:sz w:val="28"/>
          <w:szCs w:val="28"/>
        </w:rPr>
      </w:pPr>
      <w:r>
        <w:rPr>
          <w:rFonts w:ascii="Arial" w:hAnsi="Arial" w:cs="Arial"/>
          <w:sz w:val="28"/>
          <w:szCs w:val="28"/>
        </w:rPr>
        <w:t>1.2.4 Plants without conducting tissue.</w:t>
      </w:r>
    </w:p>
    <w:p w:rsidR="002F3B78" w:rsidRDefault="002F3B78" w:rsidP="009E2417">
      <w:pPr>
        <w:rPr>
          <w:rFonts w:ascii="Arial" w:hAnsi="Arial" w:cs="Arial"/>
          <w:sz w:val="28"/>
          <w:szCs w:val="28"/>
        </w:rPr>
      </w:pPr>
      <w:r>
        <w:rPr>
          <w:rFonts w:ascii="Arial" w:hAnsi="Arial" w:cs="Arial"/>
          <w:sz w:val="28"/>
          <w:szCs w:val="28"/>
        </w:rPr>
        <w:t xml:space="preserve">1.2.5 Group of angiosperms with flowers made of four whorls and parts in multiples of 2 or 5. </w:t>
      </w:r>
    </w:p>
    <w:p w:rsidR="00AF7B69" w:rsidRDefault="00067400" w:rsidP="009E2417">
      <w:pPr>
        <w:rPr>
          <w:rFonts w:ascii="Arial" w:hAnsi="Arial" w:cs="Arial"/>
          <w:sz w:val="28"/>
          <w:szCs w:val="28"/>
        </w:rPr>
      </w:pPr>
      <w:r>
        <w:rPr>
          <w:rFonts w:ascii="Arial" w:hAnsi="Arial" w:cs="Arial"/>
          <w:sz w:val="28"/>
          <w:szCs w:val="28"/>
        </w:rPr>
        <w:t>1.2.6 Type of skeleton found on the outside of the organisms</w:t>
      </w:r>
      <w:r w:rsidR="00265ACD">
        <w:rPr>
          <w:rFonts w:ascii="Arial" w:hAnsi="Arial" w:cs="Arial"/>
          <w:sz w:val="28"/>
          <w:szCs w:val="28"/>
        </w:rPr>
        <w:t>’</w:t>
      </w:r>
      <w:r>
        <w:rPr>
          <w:rFonts w:ascii="Arial" w:hAnsi="Arial" w:cs="Arial"/>
          <w:sz w:val="28"/>
          <w:szCs w:val="28"/>
        </w:rPr>
        <w:t xml:space="preserve"> bodies.</w:t>
      </w:r>
    </w:p>
    <w:p w:rsidR="00067400" w:rsidRDefault="00AF7B69" w:rsidP="009E2417">
      <w:pPr>
        <w:rPr>
          <w:rFonts w:ascii="Arial" w:hAnsi="Arial" w:cs="Arial"/>
          <w:sz w:val="28"/>
          <w:szCs w:val="28"/>
        </w:rPr>
      </w:pPr>
      <w:r>
        <w:rPr>
          <w:rFonts w:ascii="Arial" w:hAnsi="Arial" w:cs="Arial"/>
          <w:sz w:val="28"/>
          <w:szCs w:val="28"/>
        </w:rPr>
        <w:t xml:space="preserve">1.2.7 </w:t>
      </w:r>
      <w:r w:rsidR="002E72A0">
        <w:rPr>
          <w:rFonts w:ascii="Arial" w:hAnsi="Arial" w:cs="Arial"/>
          <w:sz w:val="28"/>
          <w:szCs w:val="28"/>
        </w:rPr>
        <w:t>The cultivation of a single plant species</w:t>
      </w:r>
      <w:r w:rsidR="00551243">
        <w:rPr>
          <w:rFonts w:ascii="Arial" w:hAnsi="Arial" w:cs="Arial"/>
          <w:sz w:val="28"/>
          <w:szCs w:val="28"/>
        </w:rPr>
        <w:t>.</w:t>
      </w:r>
    </w:p>
    <w:p w:rsidR="00DB29A7" w:rsidRDefault="00551243" w:rsidP="009E2417">
      <w:pPr>
        <w:rPr>
          <w:rFonts w:ascii="Arial" w:hAnsi="Arial" w:cs="Arial"/>
          <w:sz w:val="28"/>
          <w:szCs w:val="28"/>
        </w:rPr>
      </w:pPr>
      <w:r>
        <w:rPr>
          <w:rFonts w:ascii="Arial" w:hAnsi="Arial" w:cs="Arial"/>
          <w:sz w:val="28"/>
          <w:szCs w:val="28"/>
        </w:rPr>
        <w:t xml:space="preserve">1.2.8 </w:t>
      </w:r>
      <w:r w:rsidR="00DB29A7">
        <w:rPr>
          <w:rFonts w:ascii="Arial" w:hAnsi="Arial" w:cs="Arial"/>
          <w:sz w:val="28"/>
          <w:szCs w:val="28"/>
        </w:rPr>
        <w:t>Fuels derived from the compacted remains of organisms that lived in the past.</w:t>
      </w:r>
    </w:p>
    <w:p w:rsidR="00DB29A7" w:rsidRDefault="006F3BF0" w:rsidP="009E2417">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(1X8=8)</w:t>
      </w:r>
    </w:p>
    <w:p w:rsidR="009E2417" w:rsidRPr="00BF0ADF" w:rsidRDefault="009E2417" w:rsidP="009E2417">
      <w:pPr>
        <w:rPr>
          <w:rFonts w:ascii="Arial" w:hAnsi="Arial" w:cs="Arial"/>
          <w:sz w:val="28"/>
          <w:szCs w:val="28"/>
        </w:rPr>
      </w:pPr>
      <w:r w:rsidRPr="00BF0ADF">
        <w:rPr>
          <w:rFonts w:ascii="Arial" w:hAnsi="Arial" w:cs="Arial"/>
          <w:sz w:val="28"/>
          <w:szCs w:val="28"/>
        </w:rPr>
        <w:t>1.3  Indicate  whether each of the  descriptions  in COLUMN I  applies  to  A  ONLY,  B ONLY, BOTH A AND B or NONE of the items in COLUMN II. Write AONLY, B ONLY, BOTH A and B, or NONE next to the question number (1.3.1–1.3.</w:t>
      </w:r>
      <w:r w:rsidR="0030275C">
        <w:rPr>
          <w:rFonts w:ascii="Arial" w:hAnsi="Arial" w:cs="Arial"/>
          <w:sz w:val="28"/>
          <w:szCs w:val="28"/>
        </w:rPr>
        <w:t>8</w:t>
      </w:r>
      <w:r w:rsidRPr="00BF0ADF">
        <w:rPr>
          <w:rFonts w:ascii="Arial" w:hAnsi="Arial" w:cs="Arial"/>
          <w:sz w:val="28"/>
          <w:szCs w:val="28"/>
        </w:rPr>
        <w:t xml:space="preserve">) on the ANSWER SHEET. </w:t>
      </w:r>
    </w:p>
    <w:tbl>
      <w:tblPr>
        <w:tblW w:w="9940" w:type="dxa"/>
        <w:tblInd w:w="91" w:type="dxa"/>
        <w:tblLook w:val="04A0"/>
      </w:tblPr>
      <w:tblGrid>
        <w:gridCol w:w="1010"/>
        <w:gridCol w:w="6143"/>
        <w:gridCol w:w="403"/>
        <w:gridCol w:w="2384"/>
      </w:tblGrid>
      <w:tr w:rsidR="000010DB" w:rsidRPr="000010DB" w:rsidTr="000010DB">
        <w:trPr>
          <w:trHeight w:val="360"/>
        </w:trPr>
        <w:tc>
          <w:tcPr>
            <w:tcW w:w="1010" w:type="dxa"/>
            <w:tcBorders>
              <w:top w:val="single" w:sz="8" w:space="0" w:color="auto"/>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single" w:sz="8"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COLUMN A</w:t>
            </w:r>
          </w:p>
        </w:tc>
        <w:tc>
          <w:tcPr>
            <w:tcW w:w="403" w:type="dxa"/>
            <w:tcBorders>
              <w:top w:val="single" w:sz="8" w:space="0" w:color="auto"/>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2384" w:type="dxa"/>
            <w:tcBorders>
              <w:top w:val="single" w:sz="8"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COLUMN B</w:t>
            </w:r>
          </w:p>
        </w:tc>
      </w:tr>
      <w:tr w:rsidR="000010DB" w:rsidRPr="000010DB" w:rsidTr="000010DB">
        <w:trPr>
          <w:trHeight w:val="360"/>
        </w:trPr>
        <w:tc>
          <w:tcPr>
            <w:tcW w:w="1010" w:type="dxa"/>
            <w:tcBorders>
              <w:top w:val="single" w:sz="4" w:space="0" w:color="auto"/>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1.3.1</w:t>
            </w:r>
          </w:p>
        </w:tc>
        <w:tc>
          <w:tcPr>
            <w:tcW w:w="6143"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 unicellular eukaryote</w:t>
            </w:r>
            <w:r w:rsidR="00FF5FB4">
              <w:rPr>
                <w:rFonts w:ascii="Arial" w:eastAsia="Times New Roman" w:hAnsi="Arial" w:cs="Arial"/>
                <w:sz w:val="28"/>
                <w:szCs w:val="28"/>
                <w:lang w:eastAsia="en-ZA"/>
              </w:rPr>
              <w:t>.</w:t>
            </w:r>
          </w:p>
        </w:tc>
        <w:tc>
          <w:tcPr>
            <w:tcW w:w="403" w:type="dxa"/>
            <w:tcBorders>
              <w:top w:val="single" w:sz="4" w:space="0" w:color="auto"/>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Protista</w:t>
            </w:r>
          </w:p>
        </w:tc>
      </w:tr>
      <w:tr w:rsidR="000010DB" w:rsidRPr="000010DB" w:rsidTr="000010DB">
        <w:trPr>
          <w:trHeight w:val="360"/>
        </w:trPr>
        <w:tc>
          <w:tcPr>
            <w:tcW w:w="1010" w:type="dxa"/>
            <w:tcBorders>
              <w:top w:val="nil"/>
              <w:left w:val="single" w:sz="8" w:space="0" w:color="auto"/>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proofErr w:type="spellStart"/>
            <w:r w:rsidRPr="000010DB">
              <w:rPr>
                <w:rFonts w:ascii="Arial" w:eastAsia="Times New Roman" w:hAnsi="Arial" w:cs="Arial"/>
                <w:sz w:val="28"/>
                <w:szCs w:val="28"/>
                <w:lang w:eastAsia="en-ZA"/>
              </w:rPr>
              <w:t>Monera</w:t>
            </w:r>
            <w:proofErr w:type="spellEnd"/>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1.3.2</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FF5FB4" w:rsidP="000010DB">
            <w:pPr>
              <w:spacing w:after="0" w:line="240" w:lineRule="auto"/>
              <w:rPr>
                <w:rFonts w:ascii="Arial" w:eastAsia="Times New Roman" w:hAnsi="Arial" w:cs="Arial"/>
                <w:sz w:val="28"/>
                <w:szCs w:val="28"/>
                <w:lang w:eastAsia="en-ZA"/>
              </w:rPr>
            </w:pPr>
            <w:r>
              <w:rPr>
                <w:rFonts w:ascii="Arial" w:eastAsia="Times New Roman" w:hAnsi="Arial" w:cs="Arial"/>
                <w:sz w:val="28"/>
                <w:szCs w:val="28"/>
                <w:lang w:eastAsia="en-ZA"/>
              </w:rPr>
              <w:t>Reproduce by means of seeds.</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Angiosperms</w:t>
            </w:r>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Gymnosperms</w:t>
            </w:r>
          </w:p>
        </w:tc>
      </w:tr>
      <w:tr w:rsidR="000010DB" w:rsidRPr="000010DB" w:rsidTr="000010DB">
        <w:trPr>
          <w:trHeight w:val="360"/>
        </w:trPr>
        <w:tc>
          <w:tcPr>
            <w:tcW w:w="1010" w:type="dxa"/>
            <w:tcBorders>
              <w:top w:val="single" w:sz="4" w:space="0" w:color="auto"/>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1.3.3</w:t>
            </w:r>
          </w:p>
        </w:tc>
        <w:tc>
          <w:tcPr>
            <w:tcW w:w="6143"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Depend on water for sexual reproduction</w:t>
            </w:r>
            <w:r w:rsidR="00FF5FB4">
              <w:rPr>
                <w:rFonts w:ascii="Arial" w:eastAsia="Times New Roman" w:hAnsi="Arial" w:cs="Arial"/>
                <w:sz w:val="28"/>
                <w:szCs w:val="28"/>
                <w:lang w:eastAsia="en-ZA"/>
              </w:rPr>
              <w:t>.</w:t>
            </w:r>
          </w:p>
        </w:tc>
        <w:tc>
          <w:tcPr>
            <w:tcW w:w="403" w:type="dxa"/>
            <w:tcBorders>
              <w:top w:val="single" w:sz="4" w:space="0" w:color="auto"/>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Bryophytes</w:t>
            </w:r>
          </w:p>
        </w:tc>
      </w:tr>
      <w:tr w:rsidR="000010DB" w:rsidRPr="000010DB" w:rsidTr="000010DB">
        <w:trPr>
          <w:trHeight w:val="360"/>
        </w:trPr>
        <w:tc>
          <w:tcPr>
            <w:tcW w:w="1010" w:type="dxa"/>
            <w:tcBorders>
              <w:top w:val="nil"/>
              <w:left w:val="single" w:sz="8" w:space="0" w:color="auto"/>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Pteridophytes</w:t>
            </w:r>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xml:space="preserve">1.3.4 </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Liverworts are part of the group</w:t>
            </w:r>
            <w:r w:rsidR="00FF5FB4">
              <w:rPr>
                <w:rFonts w:ascii="Arial" w:eastAsia="Times New Roman" w:hAnsi="Arial" w:cs="Arial"/>
                <w:sz w:val="28"/>
                <w:szCs w:val="28"/>
                <w:lang w:eastAsia="en-ZA"/>
              </w:rPr>
              <w:t>.</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Pteridophytes</w:t>
            </w:r>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Gymnosperms</w:t>
            </w:r>
          </w:p>
        </w:tc>
      </w:tr>
      <w:tr w:rsidR="000010DB" w:rsidRPr="000010DB" w:rsidTr="000010DB">
        <w:trPr>
          <w:trHeight w:val="360"/>
        </w:trPr>
        <w:tc>
          <w:tcPr>
            <w:tcW w:w="1010" w:type="dxa"/>
            <w:tcBorders>
              <w:top w:val="single" w:sz="4" w:space="0" w:color="auto"/>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1.3.5</w:t>
            </w:r>
          </w:p>
        </w:tc>
        <w:tc>
          <w:tcPr>
            <w:tcW w:w="6143"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Porifera</w:t>
            </w:r>
            <w:r w:rsidR="00FF5FB4">
              <w:rPr>
                <w:rFonts w:ascii="Arial" w:eastAsia="Times New Roman" w:hAnsi="Arial" w:cs="Arial"/>
                <w:sz w:val="28"/>
                <w:szCs w:val="28"/>
                <w:lang w:eastAsia="en-ZA"/>
              </w:rPr>
              <w:t>.</w:t>
            </w:r>
          </w:p>
        </w:tc>
        <w:tc>
          <w:tcPr>
            <w:tcW w:w="403" w:type="dxa"/>
            <w:tcBorders>
              <w:top w:val="single" w:sz="4" w:space="0" w:color="auto"/>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Acoelomate</w:t>
            </w:r>
          </w:p>
        </w:tc>
      </w:tr>
      <w:tr w:rsidR="000010DB" w:rsidRPr="000010DB" w:rsidTr="000010DB">
        <w:trPr>
          <w:trHeight w:val="360"/>
        </w:trPr>
        <w:tc>
          <w:tcPr>
            <w:tcW w:w="1010" w:type="dxa"/>
            <w:tcBorders>
              <w:top w:val="nil"/>
              <w:left w:val="single" w:sz="8" w:space="0" w:color="auto"/>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proofErr w:type="spellStart"/>
            <w:r w:rsidRPr="000010DB">
              <w:rPr>
                <w:rFonts w:ascii="Arial" w:eastAsia="Times New Roman" w:hAnsi="Arial" w:cs="Arial"/>
                <w:sz w:val="28"/>
                <w:szCs w:val="28"/>
                <w:lang w:eastAsia="en-ZA"/>
              </w:rPr>
              <w:t>Assymmetrical</w:t>
            </w:r>
            <w:proofErr w:type="spellEnd"/>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1.3.6</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Affected by poaching</w:t>
            </w:r>
            <w:r w:rsidR="00FF5FB4">
              <w:rPr>
                <w:rFonts w:ascii="Arial" w:eastAsia="Times New Roman" w:hAnsi="Arial" w:cs="Arial"/>
                <w:sz w:val="28"/>
                <w:szCs w:val="28"/>
                <w:lang w:eastAsia="en-ZA"/>
              </w:rPr>
              <w:t>.</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Rhino</w:t>
            </w:r>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Elephant</w:t>
            </w:r>
          </w:p>
        </w:tc>
      </w:tr>
      <w:tr w:rsidR="000010DB" w:rsidRPr="000010DB" w:rsidTr="000010DB">
        <w:trPr>
          <w:trHeight w:val="360"/>
        </w:trPr>
        <w:tc>
          <w:tcPr>
            <w:tcW w:w="1010" w:type="dxa"/>
            <w:tcBorders>
              <w:top w:val="single" w:sz="4" w:space="0" w:color="auto"/>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xml:space="preserve">1.3.7 </w:t>
            </w:r>
          </w:p>
        </w:tc>
        <w:tc>
          <w:tcPr>
            <w:tcW w:w="6143"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Rooibos tea is made from</w:t>
            </w:r>
            <w:r w:rsidR="00FF5FB4">
              <w:rPr>
                <w:rFonts w:ascii="Arial" w:eastAsia="Times New Roman" w:hAnsi="Arial" w:cs="Arial"/>
                <w:sz w:val="28"/>
                <w:szCs w:val="28"/>
                <w:lang w:eastAsia="en-ZA"/>
              </w:rPr>
              <w:t>…</w:t>
            </w:r>
          </w:p>
        </w:tc>
        <w:tc>
          <w:tcPr>
            <w:tcW w:w="403" w:type="dxa"/>
            <w:tcBorders>
              <w:top w:val="single" w:sz="4" w:space="0" w:color="auto"/>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single" w:sz="4" w:space="0" w:color="auto"/>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Devils claw</w:t>
            </w:r>
          </w:p>
        </w:tc>
      </w:tr>
      <w:tr w:rsidR="000010DB" w:rsidRPr="000010DB" w:rsidTr="000010DB">
        <w:trPr>
          <w:trHeight w:val="360"/>
        </w:trPr>
        <w:tc>
          <w:tcPr>
            <w:tcW w:w="1010" w:type="dxa"/>
            <w:tcBorders>
              <w:top w:val="nil"/>
              <w:left w:val="single" w:sz="8" w:space="0" w:color="auto"/>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single" w:sz="4"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single" w:sz="4"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African potato</w:t>
            </w:r>
          </w:p>
        </w:tc>
      </w:tr>
      <w:tr w:rsidR="000010DB" w:rsidRPr="000010DB" w:rsidTr="000010DB">
        <w:trPr>
          <w:trHeight w:val="360"/>
        </w:trPr>
        <w:tc>
          <w:tcPr>
            <w:tcW w:w="1010" w:type="dxa"/>
            <w:tcBorders>
              <w:top w:val="nil"/>
              <w:left w:val="single" w:sz="8" w:space="0" w:color="auto"/>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1.3.8</w:t>
            </w:r>
          </w:p>
        </w:tc>
        <w:tc>
          <w:tcPr>
            <w:tcW w:w="6143"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Methane gas</w:t>
            </w:r>
            <w:r w:rsidR="00FF5FB4">
              <w:rPr>
                <w:rFonts w:ascii="Arial" w:eastAsia="Times New Roman" w:hAnsi="Arial" w:cs="Arial"/>
                <w:sz w:val="28"/>
                <w:szCs w:val="28"/>
                <w:lang w:eastAsia="en-ZA"/>
              </w:rPr>
              <w:t>.</w:t>
            </w:r>
          </w:p>
        </w:tc>
        <w:tc>
          <w:tcPr>
            <w:tcW w:w="403" w:type="dxa"/>
            <w:tcBorders>
              <w:top w:val="nil"/>
              <w:left w:val="nil"/>
              <w:bottom w:val="nil"/>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A</w:t>
            </w:r>
          </w:p>
        </w:tc>
        <w:tc>
          <w:tcPr>
            <w:tcW w:w="2384" w:type="dxa"/>
            <w:tcBorders>
              <w:top w:val="nil"/>
              <w:left w:val="nil"/>
              <w:bottom w:val="nil"/>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Greenhouse gas</w:t>
            </w:r>
          </w:p>
        </w:tc>
      </w:tr>
      <w:tr w:rsidR="000010DB" w:rsidRPr="000010DB" w:rsidTr="000010DB">
        <w:trPr>
          <w:trHeight w:val="375"/>
        </w:trPr>
        <w:tc>
          <w:tcPr>
            <w:tcW w:w="1010" w:type="dxa"/>
            <w:tcBorders>
              <w:top w:val="nil"/>
              <w:left w:val="single" w:sz="8" w:space="0" w:color="auto"/>
              <w:bottom w:val="single" w:sz="8"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6143" w:type="dxa"/>
            <w:tcBorders>
              <w:top w:val="nil"/>
              <w:left w:val="nil"/>
              <w:bottom w:val="single" w:sz="8" w:space="0" w:color="auto"/>
              <w:right w:val="single" w:sz="8" w:space="0" w:color="auto"/>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 </w:t>
            </w:r>
          </w:p>
        </w:tc>
        <w:tc>
          <w:tcPr>
            <w:tcW w:w="403" w:type="dxa"/>
            <w:tcBorders>
              <w:top w:val="nil"/>
              <w:left w:val="nil"/>
              <w:bottom w:val="single" w:sz="8" w:space="0" w:color="auto"/>
              <w:right w:val="nil"/>
            </w:tcBorders>
            <w:shd w:val="clear" w:color="auto" w:fill="auto"/>
            <w:noWrap/>
            <w:vAlign w:val="bottom"/>
            <w:hideMark/>
          </w:tcPr>
          <w:p w:rsidR="000010DB" w:rsidRPr="000010DB" w:rsidRDefault="000010DB" w:rsidP="000010DB">
            <w:pPr>
              <w:spacing w:after="0" w:line="240" w:lineRule="auto"/>
              <w:rPr>
                <w:rFonts w:ascii="Arial" w:eastAsia="Times New Roman" w:hAnsi="Arial" w:cs="Arial"/>
                <w:sz w:val="28"/>
                <w:szCs w:val="28"/>
                <w:lang w:eastAsia="en-ZA"/>
              </w:rPr>
            </w:pPr>
            <w:r w:rsidRPr="000010DB">
              <w:rPr>
                <w:rFonts w:ascii="Arial" w:eastAsia="Times New Roman" w:hAnsi="Arial" w:cs="Arial"/>
                <w:sz w:val="28"/>
                <w:szCs w:val="28"/>
                <w:lang w:eastAsia="en-ZA"/>
              </w:rPr>
              <w:t>B</w:t>
            </w:r>
          </w:p>
        </w:tc>
        <w:tc>
          <w:tcPr>
            <w:tcW w:w="2384" w:type="dxa"/>
            <w:tcBorders>
              <w:top w:val="nil"/>
              <w:left w:val="nil"/>
              <w:bottom w:val="single" w:sz="8" w:space="0" w:color="auto"/>
              <w:right w:val="single" w:sz="8" w:space="0" w:color="auto"/>
            </w:tcBorders>
            <w:shd w:val="clear" w:color="auto" w:fill="auto"/>
            <w:noWrap/>
            <w:vAlign w:val="bottom"/>
            <w:hideMark/>
          </w:tcPr>
          <w:p w:rsidR="000010DB" w:rsidRPr="000010DB" w:rsidRDefault="005B3079" w:rsidP="000010DB">
            <w:pPr>
              <w:spacing w:after="0" w:line="240" w:lineRule="auto"/>
              <w:rPr>
                <w:rFonts w:ascii="Arial" w:eastAsia="Times New Roman" w:hAnsi="Arial" w:cs="Arial"/>
                <w:sz w:val="28"/>
                <w:szCs w:val="28"/>
                <w:lang w:eastAsia="en-ZA"/>
              </w:rPr>
            </w:pPr>
            <w:r>
              <w:rPr>
                <w:rFonts w:ascii="Arial" w:eastAsia="Times New Roman" w:hAnsi="Arial" w:cs="Arial"/>
                <w:noProof/>
                <w:sz w:val="28"/>
                <w:szCs w:val="28"/>
                <w:lang w:eastAsia="en-ZA"/>
              </w:rPr>
              <w:pict>
                <v:shape id="_x0000_s1071" type="#_x0000_t202" style="position:absolute;margin-left:3.35pt;margin-top:14.7pt;width:136.45pt;height:22.6pt;z-index:251686912;mso-position-horizontal-relative:text;mso-position-vertical-relative:text" filled="f" stroked="f">
                  <v:textbox>
                    <w:txbxContent>
                      <w:p w:rsidR="000010DB" w:rsidRPr="000010DB" w:rsidRDefault="000010DB" w:rsidP="000010DB">
                        <w:pPr>
                          <w:ind w:left="720" w:firstLine="720"/>
                          <w:rPr>
                            <w:rFonts w:ascii="Arial" w:hAnsi="Arial" w:cs="Arial"/>
                            <w:sz w:val="28"/>
                          </w:rPr>
                        </w:pPr>
                        <w:r>
                          <w:rPr>
                            <w:rFonts w:ascii="Arial" w:hAnsi="Arial" w:cs="Arial"/>
                            <w:sz w:val="28"/>
                          </w:rPr>
                          <w:t>2X8=16</w:t>
                        </w:r>
                      </w:p>
                    </w:txbxContent>
                  </v:textbox>
                </v:shape>
              </w:pict>
            </w:r>
            <w:r w:rsidR="000010DB" w:rsidRPr="000010DB">
              <w:rPr>
                <w:rFonts w:ascii="Arial" w:eastAsia="Times New Roman" w:hAnsi="Arial" w:cs="Arial"/>
                <w:sz w:val="28"/>
                <w:szCs w:val="28"/>
                <w:lang w:eastAsia="en-ZA"/>
              </w:rPr>
              <w:t>Source of energy</w:t>
            </w:r>
          </w:p>
        </w:tc>
      </w:tr>
    </w:tbl>
    <w:p w:rsidR="009E2417" w:rsidRPr="00BF0ADF" w:rsidRDefault="000010DB" w:rsidP="009E2417">
      <w:pPr>
        <w:rPr>
          <w:rFonts w:ascii="Arial" w:hAnsi="Arial" w:cs="Arial"/>
          <w:sz w:val="28"/>
          <w:szCs w:val="28"/>
        </w:rPr>
      </w:pPr>
      <w:r>
        <w:rPr>
          <w:rFonts w:ascii="Arial" w:hAnsi="Arial" w:cs="Arial"/>
          <w:sz w:val="28"/>
          <w:szCs w:val="28"/>
        </w:rPr>
        <w:lastRenderedPageBreak/>
        <w:t>1.4 Study the diagram below and answer the questions that follow.</w:t>
      </w:r>
    </w:p>
    <w:p w:rsidR="00F46B48" w:rsidRPr="00C4726F" w:rsidRDefault="00265ACD" w:rsidP="00942CA4">
      <w:pPr>
        <w:jc w:val="center"/>
        <w:rPr>
          <w:rFonts w:ascii="Arial" w:hAnsi="Arial" w:cs="Arial"/>
          <w:sz w:val="28"/>
          <w:szCs w:val="28"/>
        </w:rPr>
      </w:pPr>
      <w:r>
        <w:rPr>
          <w:rFonts w:ascii="Arial" w:hAnsi="Arial" w:cs="Arial"/>
          <w:noProof/>
          <w:sz w:val="28"/>
          <w:szCs w:val="28"/>
          <w:lang w:eastAsia="en-ZA"/>
        </w:rPr>
        <w:pict>
          <v:shapetype id="_x0000_t109" coordsize="21600,21600" o:spt="109" path="m,l,21600r21600,l21600,xe">
            <v:stroke joinstyle="miter"/>
            <v:path gradientshapeok="t" o:connecttype="rect"/>
          </v:shapetype>
          <v:shape id="_x0000_s1081" type="#_x0000_t109" style="position:absolute;left:0;text-align:left;margin-left:238.6pt;margin-top:53.7pt;width:48.6pt;height:12.55pt;z-index:251692032" stroked="f"/>
        </w:pict>
      </w:r>
      <w:r>
        <w:rPr>
          <w:rFonts w:ascii="Arial" w:hAnsi="Arial" w:cs="Arial"/>
          <w:noProof/>
          <w:sz w:val="28"/>
          <w:szCs w:val="28"/>
          <w:lang w:eastAsia="en-ZA"/>
        </w:rPr>
        <w:pict>
          <v:shape id="_x0000_s1080" type="#_x0000_t109" style="position:absolute;left:0;text-align:left;margin-left:102.15pt;margin-top:211.95pt;width:37.45pt;height:20.05pt;z-index:251691008" stroked="f"/>
        </w:pict>
      </w:r>
      <w:r w:rsidR="005B3079">
        <w:rPr>
          <w:rFonts w:ascii="Arial" w:hAnsi="Arial" w:cs="Arial"/>
          <w:noProof/>
          <w:sz w:val="28"/>
          <w:szCs w:val="28"/>
          <w:lang w:eastAsia="en-ZA"/>
        </w:rPr>
        <w:pict>
          <v:shape id="_x0000_s1032" type="#_x0000_t202" style="position:absolute;left:0;text-align:left;margin-left:356.9pt;margin-top:61.3pt;width:75pt;height:30.95pt;z-index:251685888" o:regroupid="1">
            <v:textbox>
              <w:txbxContent>
                <w:p w:rsidR="003144A2" w:rsidRPr="00942CA4" w:rsidRDefault="003144A2" w:rsidP="00942CA4">
                  <w:pPr>
                    <w:jc w:val="center"/>
                    <w:rPr>
                      <w:b/>
                    </w:rPr>
                  </w:pPr>
                  <w:r>
                    <w:rPr>
                      <w:b/>
                    </w:rPr>
                    <w:t>E</w:t>
                  </w:r>
                </w:p>
              </w:txbxContent>
            </v:textbox>
          </v:shape>
        </w:pict>
      </w:r>
      <w:r w:rsidR="005B3079">
        <w:rPr>
          <w:rFonts w:ascii="Arial" w:hAnsi="Arial" w:cs="Arial"/>
          <w:noProof/>
          <w:sz w:val="28"/>
          <w:szCs w:val="28"/>
          <w:lang w:eastAsia="en-ZA"/>
        </w:rPr>
        <w:pict>
          <v:shape id="_x0000_s1030" type="#_x0000_t202" style="position:absolute;left:0;text-align:left;margin-left:223.5pt;margin-top:300.7pt;width:75pt;height:20.5pt;z-index:251683840" o:regroupid="1">
            <v:textbox>
              <w:txbxContent>
                <w:p w:rsidR="003144A2" w:rsidRPr="00942CA4" w:rsidRDefault="003144A2" w:rsidP="00942CA4">
                  <w:pPr>
                    <w:jc w:val="center"/>
                    <w:rPr>
                      <w:b/>
                    </w:rPr>
                  </w:pPr>
                  <w:r>
                    <w:rPr>
                      <w:b/>
                    </w:rPr>
                    <w:t>C</w:t>
                  </w:r>
                </w:p>
              </w:txbxContent>
            </v:textbox>
          </v:shape>
        </w:pict>
      </w:r>
      <w:r w:rsidR="005B3079">
        <w:rPr>
          <w:rFonts w:ascii="Arial" w:hAnsi="Arial" w:cs="Arial"/>
          <w:noProof/>
          <w:sz w:val="28"/>
          <w:szCs w:val="28"/>
          <w:lang w:eastAsia="en-ZA"/>
        </w:rPr>
        <w:pict>
          <v:shape id="_x0000_s1028" type="#_x0000_t202" style="position:absolute;left:0;text-align:left;margin-left:185.35pt;margin-top:124pt;width:37.5pt;height:24.6pt;z-index:251681792" o:regroupid="1" strokecolor="black [3213]">
            <v:textbox>
              <w:txbxContent>
                <w:p w:rsidR="003144A2" w:rsidRPr="00942CA4" w:rsidRDefault="003144A2" w:rsidP="00942CA4">
                  <w:pPr>
                    <w:jc w:val="center"/>
                    <w:rPr>
                      <w:b/>
                    </w:rPr>
                  </w:pPr>
                  <w:r>
                    <w:rPr>
                      <w:b/>
                    </w:rPr>
                    <w:t>A</w:t>
                  </w:r>
                </w:p>
              </w:txbxContent>
            </v:textbox>
          </v:shape>
        </w:pict>
      </w:r>
      <w:r w:rsidR="005B3079">
        <w:rPr>
          <w:rFonts w:ascii="Arial" w:hAnsi="Arial" w:cs="Arial"/>
          <w:noProof/>
          <w:sz w:val="28"/>
          <w:szCs w:val="28"/>
          <w:lang w:eastAsia="en-ZA"/>
        </w:rPr>
        <w:pict>
          <v:shape id="_x0000_s1029" type="#_x0000_t202" style="position:absolute;left:0;text-align:left;margin-left:346.6pt;margin-top:167.55pt;width:75pt;height:24.75pt;z-index:251682816" o:regroupid="1">
            <v:textbox>
              <w:txbxContent>
                <w:p w:rsidR="003144A2" w:rsidRPr="00942CA4" w:rsidRDefault="003144A2" w:rsidP="00942CA4">
                  <w:pPr>
                    <w:jc w:val="center"/>
                    <w:rPr>
                      <w:b/>
                    </w:rPr>
                  </w:pPr>
                  <w:r w:rsidRPr="00942CA4">
                    <w:rPr>
                      <w:b/>
                    </w:rPr>
                    <w:t>B</w:t>
                  </w:r>
                </w:p>
              </w:txbxContent>
            </v:textbox>
          </v:shape>
        </w:pict>
      </w:r>
      <w:r w:rsidR="005B3079">
        <w:rPr>
          <w:rFonts w:ascii="Arial" w:hAnsi="Arial" w:cs="Arial"/>
          <w:noProof/>
          <w:sz w:val="28"/>
          <w:szCs w:val="28"/>
          <w:lang w:eastAsia="en-ZA"/>
        </w:rPr>
        <w:pict>
          <v:shape id="_x0000_s1031" type="#_x0000_t202" style="position:absolute;left:0;text-align:left;margin-left:139.6pt;margin-top:70.6pt;width:35.15pt;height:24.75pt;z-index:251684864" o:regroupid="1">
            <v:textbox>
              <w:txbxContent>
                <w:p w:rsidR="003144A2" w:rsidRPr="00942CA4" w:rsidRDefault="003144A2" w:rsidP="00942CA4">
                  <w:pPr>
                    <w:jc w:val="center"/>
                    <w:rPr>
                      <w:b/>
                    </w:rPr>
                  </w:pPr>
                  <w:r>
                    <w:rPr>
                      <w:b/>
                    </w:rPr>
                    <w:t>D</w:t>
                  </w:r>
                </w:p>
              </w:txbxContent>
            </v:textbox>
          </v:shape>
        </w:pict>
      </w:r>
      <w:r w:rsidR="00F46B48" w:rsidRPr="00C4726F">
        <w:rPr>
          <w:rFonts w:ascii="Arial" w:hAnsi="Arial" w:cs="Arial"/>
          <w:noProof/>
          <w:sz w:val="28"/>
          <w:szCs w:val="28"/>
          <w:lang w:eastAsia="en-ZA"/>
        </w:rPr>
        <w:drawing>
          <wp:inline distT="0" distB="0" distL="0" distR="0">
            <wp:extent cx="4074485" cy="4040372"/>
            <wp:effectExtent l="19050" t="0" r="2215" b="0"/>
            <wp:docPr id="1" name="Picture 1" descr="http://bioweb.uwlax.edu/bio203/s2009/wasicek_lind/images/Alternation%20of%20gener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web.uwlax.edu/bio203/s2009/wasicek_lind/images/Alternation%20of%20generations.png"/>
                    <pic:cNvPicPr>
                      <a:picLocks noChangeAspect="1" noChangeArrowheads="1"/>
                    </pic:cNvPicPr>
                  </pic:nvPicPr>
                  <pic:blipFill>
                    <a:blip r:embed="rId9"/>
                    <a:srcRect t="-4396"/>
                    <a:stretch>
                      <a:fillRect/>
                    </a:stretch>
                  </pic:blipFill>
                  <pic:spPr bwMode="auto">
                    <a:xfrm>
                      <a:off x="0" y="0"/>
                      <a:ext cx="4074485" cy="4040372"/>
                    </a:xfrm>
                    <a:prstGeom prst="rect">
                      <a:avLst/>
                    </a:prstGeom>
                    <a:noFill/>
                    <a:ln w="9525">
                      <a:noFill/>
                      <a:miter lim="800000"/>
                      <a:headEnd/>
                      <a:tailEnd/>
                    </a:ln>
                  </pic:spPr>
                </pic:pic>
              </a:graphicData>
            </a:graphic>
          </wp:inline>
        </w:drawing>
      </w:r>
    </w:p>
    <w:p w:rsidR="00942CA4" w:rsidRPr="00C4726F" w:rsidRDefault="00942CA4" w:rsidP="00942CA4">
      <w:pPr>
        <w:rPr>
          <w:rFonts w:ascii="Arial" w:hAnsi="Arial" w:cs="Arial"/>
          <w:sz w:val="28"/>
          <w:szCs w:val="28"/>
        </w:rPr>
      </w:pPr>
      <w:r w:rsidRPr="00C4726F">
        <w:rPr>
          <w:rFonts w:ascii="Arial" w:hAnsi="Arial" w:cs="Arial"/>
          <w:sz w:val="28"/>
          <w:szCs w:val="28"/>
        </w:rPr>
        <w:t>1.4.1 Provide the label for A.</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0F435B">
        <w:rPr>
          <w:rFonts w:ascii="Arial" w:hAnsi="Arial" w:cs="Arial"/>
          <w:sz w:val="28"/>
          <w:szCs w:val="28"/>
        </w:rPr>
        <w:tab/>
      </w:r>
      <w:r w:rsidR="00B26599" w:rsidRPr="00C4726F">
        <w:rPr>
          <w:rFonts w:ascii="Arial" w:hAnsi="Arial" w:cs="Arial"/>
          <w:sz w:val="28"/>
          <w:szCs w:val="28"/>
        </w:rPr>
        <w:t>(1)</w:t>
      </w:r>
    </w:p>
    <w:p w:rsidR="00942CA4" w:rsidRPr="00C4726F" w:rsidRDefault="00942CA4" w:rsidP="00942CA4">
      <w:pPr>
        <w:rPr>
          <w:rFonts w:ascii="Arial" w:hAnsi="Arial" w:cs="Arial"/>
          <w:sz w:val="28"/>
          <w:szCs w:val="28"/>
        </w:rPr>
      </w:pPr>
      <w:r w:rsidRPr="00C4726F">
        <w:rPr>
          <w:rFonts w:ascii="Arial" w:hAnsi="Arial" w:cs="Arial"/>
          <w:sz w:val="28"/>
          <w:szCs w:val="28"/>
        </w:rPr>
        <w:t>1.4.2 Provide the label for B.</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0F435B">
        <w:rPr>
          <w:rFonts w:ascii="Arial" w:hAnsi="Arial" w:cs="Arial"/>
          <w:sz w:val="28"/>
          <w:szCs w:val="28"/>
        </w:rPr>
        <w:tab/>
      </w:r>
      <w:r w:rsidR="00B26599" w:rsidRPr="00C4726F">
        <w:rPr>
          <w:rFonts w:ascii="Arial" w:hAnsi="Arial" w:cs="Arial"/>
          <w:sz w:val="28"/>
          <w:szCs w:val="28"/>
        </w:rPr>
        <w:tab/>
        <w:t>(1)</w:t>
      </w:r>
    </w:p>
    <w:p w:rsidR="00942CA4" w:rsidRPr="00C4726F" w:rsidRDefault="00942CA4" w:rsidP="00942CA4">
      <w:pPr>
        <w:rPr>
          <w:rFonts w:ascii="Arial" w:hAnsi="Arial" w:cs="Arial"/>
          <w:sz w:val="28"/>
          <w:szCs w:val="28"/>
        </w:rPr>
      </w:pPr>
      <w:r w:rsidRPr="00C4726F">
        <w:rPr>
          <w:rFonts w:ascii="Arial" w:hAnsi="Arial" w:cs="Arial"/>
          <w:sz w:val="28"/>
          <w:szCs w:val="28"/>
        </w:rPr>
        <w:t>1.4.3 Name the cell division occurring at C.</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t>(1)</w:t>
      </w:r>
    </w:p>
    <w:p w:rsidR="00942CA4" w:rsidRPr="00C4726F" w:rsidRDefault="00942CA4" w:rsidP="00942CA4">
      <w:pPr>
        <w:rPr>
          <w:rFonts w:ascii="Arial" w:hAnsi="Arial" w:cs="Arial"/>
          <w:sz w:val="28"/>
          <w:szCs w:val="28"/>
        </w:rPr>
      </w:pPr>
      <w:r w:rsidRPr="00C4726F">
        <w:rPr>
          <w:rFonts w:ascii="Arial" w:hAnsi="Arial" w:cs="Arial"/>
          <w:sz w:val="28"/>
          <w:szCs w:val="28"/>
        </w:rPr>
        <w:t>1.4.4 Will D be the male or female gamete?</w:t>
      </w:r>
      <w:r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t>(1)</w:t>
      </w:r>
    </w:p>
    <w:p w:rsidR="00942CA4" w:rsidRPr="00C4726F" w:rsidRDefault="00942CA4" w:rsidP="00942CA4">
      <w:pPr>
        <w:rPr>
          <w:rFonts w:ascii="Arial" w:hAnsi="Arial" w:cs="Arial"/>
          <w:sz w:val="28"/>
          <w:szCs w:val="28"/>
        </w:rPr>
      </w:pPr>
      <w:r w:rsidRPr="00C4726F">
        <w:rPr>
          <w:rFonts w:ascii="Arial" w:hAnsi="Arial" w:cs="Arial"/>
          <w:sz w:val="28"/>
          <w:szCs w:val="28"/>
        </w:rPr>
        <w:t>1.4.5 Name the cell represented by D.</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t>(1)</w:t>
      </w:r>
    </w:p>
    <w:p w:rsidR="00942CA4" w:rsidRPr="00C4726F" w:rsidRDefault="00942CA4" w:rsidP="00942CA4">
      <w:pPr>
        <w:rPr>
          <w:rFonts w:ascii="Arial" w:hAnsi="Arial" w:cs="Arial"/>
          <w:sz w:val="28"/>
          <w:szCs w:val="28"/>
        </w:rPr>
      </w:pPr>
      <w:r w:rsidRPr="00C4726F">
        <w:rPr>
          <w:rFonts w:ascii="Arial" w:hAnsi="Arial" w:cs="Arial"/>
          <w:sz w:val="28"/>
          <w:szCs w:val="28"/>
        </w:rPr>
        <w:t>1.4.6 Name the cell division occurring at E.</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t>(1)</w:t>
      </w:r>
    </w:p>
    <w:p w:rsidR="00942CA4" w:rsidRPr="00C4726F" w:rsidRDefault="00942CA4" w:rsidP="00942CA4">
      <w:pPr>
        <w:rPr>
          <w:rFonts w:ascii="Arial" w:hAnsi="Arial" w:cs="Arial"/>
          <w:sz w:val="28"/>
          <w:szCs w:val="28"/>
        </w:rPr>
      </w:pPr>
      <w:r w:rsidRPr="00C4726F">
        <w:rPr>
          <w:rFonts w:ascii="Arial" w:hAnsi="Arial" w:cs="Arial"/>
          <w:sz w:val="28"/>
          <w:szCs w:val="28"/>
        </w:rPr>
        <w:t xml:space="preserve">1.4.7 </w:t>
      </w:r>
      <w:r w:rsidR="00B26599" w:rsidRPr="00C4726F">
        <w:rPr>
          <w:rFonts w:ascii="Arial" w:hAnsi="Arial" w:cs="Arial"/>
          <w:sz w:val="28"/>
          <w:szCs w:val="28"/>
        </w:rPr>
        <w:t>A moss plant has 10 chromosomes at D. How many chromosomes will be present in the zygote?</w:t>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r>
      <w:r w:rsidR="00B26599" w:rsidRPr="00C4726F">
        <w:rPr>
          <w:rFonts w:ascii="Arial" w:hAnsi="Arial" w:cs="Arial"/>
          <w:sz w:val="28"/>
          <w:szCs w:val="28"/>
        </w:rPr>
        <w:tab/>
        <w:t>(2)</w:t>
      </w:r>
    </w:p>
    <w:p w:rsidR="00B26599" w:rsidRDefault="00B26599" w:rsidP="00942CA4">
      <w:pPr>
        <w:rPr>
          <w:rFonts w:ascii="Arial" w:hAnsi="Arial" w:cs="Arial"/>
          <w:b/>
          <w:sz w:val="28"/>
          <w:szCs w:val="28"/>
        </w:rPr>
      </w:pP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Pr="00C4726F">
        <w:rPr>
          <w:rFonts w:ascii="Arial" w:hAnsi="Arial" w:cs="Arial"/>
          <w:sz w:val="28"/>
          <w:szCs w:val="28"/>
        </w:rPr>
        <w:tab/>
      </w:r>
      <w:r w:rsidR="000F435B">
        <w:rPr>
          <w:rFonts w:ascii="Arial" w:hAnsi="Arial" w:cs="Arial"/>
          <w:sz w:val="28"/>
          <w:szCs w:val="28"/>
        </w:rPr>
        <w:tab/>
      </w:r>
      <w:r w:rsidR="00FF5FB4">
        <w:rPr>
          <w:rFonts w:ascii="Arial" w:hAnsi="Arial" w:cs="Arial"/>
          <w:sz w:val="28"/>
          <w:szCs w:val="28"/>
        </w:rPr>
        <w:tab/>
      </w:r>
      <w:r w:rsidRPr="00C4726F">
        <w:rPr>
          <w:rFonts w:ascii="Arial" w:hAnsi="Arial" w:cs="Arial"/>
          <w:b/>
          <w:sz w:val="28"/>
          <w:szCs w:val="28"/>
        </w:rPr>
        <w:t>[8]</w:t>
      </w:r>
    </w:p>
    <w:p w:rsidR="000F435B" w:rsidRDefault="000010DB" w:rsidP="00942CA4">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TOTAL QUESTION 1</w:t>
      </w:r>
      <w:r>
        <w:rPr>
          <w:rFonts w:ascii="Arial" w:hAnsi="Arial" w:cs="Arial"/>
          <w:b/>
          <w:sz w:val="28"/>
          <w:szCs w:val="28"/>
        </w:rPr>
        <w:tab/>
        <w:t>50</w:t>
      </w:r>
    </w:p>
    <w:p w:rsidR="000F435B" w:rsidRDefault="000F435B" w:rsidP="00942CA4">
      <w:pPr>
        <w:rPr>
          <w:rFonts w:ascii="Arial" w:hAnsi="Arial" w:cs="Arial"/>
          <w:b/>
          <w:sz w:val="28"/>
          <w:szCs w:val="28"/>
        </w:rPr>
      </w:pPr>
    </w:p>
    <w:p w:rsidR="000F435B" w:rsidRDefault="000F435B" w:rsidP="00942CA4">
      <w:pPr>
        <w:rPr>
          <w:rFonts w:ascii="Arial" w:hAnsi="Arial" w:cs="Arial"/>
          <w:b/>
          <w:sz w:val="28"/>
          <w:szCs w:val="28"/>
        </w:rPr>
      </w:pPr>
    </w:p>
    <w:p w:rsidR="000010DB" w:rsidRDefault="000010DB">
      <w:pPr>
        <w:rPr>
          <w:rFonts w:ascii="Arial" w:hAnsi="Arial" w:cs="Arial"/>
          <w:b/>
          <w:sz w:val="28"/>
          <w:szCs w:val="28"/>
        </w:rPr>
      </w:pPr>
    </w:p>
    <w:p w:rsidR="00F46B48" w:rsidRPr="000010DB" w:rsidRDefault="00F46B48">
      <w:pPr>
        <w:rPr>
          <w:rFonts w:ascii="Arial" w:hAnsi="Arial" w:cs="Arial"/>
          <w:b/>
          <w:sz w:val="28"/>
          <w:szCs w:val="28"/>
        </w:rPr>
      </w:pPr>
      <w:r w:rsidRPr="000010DB">
        <w:rPr>
          <w:rFonts w:ascii="Arial" w:hAnsi="Arial" w:cs="Arial"/>
          <w:b/>
          <w:sz w:val="28"/>
          <w:szCs w:val="28"/>
        </w:rPr>
        <w:lastRenderedPageBreak/>
        <w:t>QUESTION 2</w:t>
      </w:r>
    </w:p>
    <w:p w:rsidR="00C76D8A" w:rsidRDefault="00C76D8A" w:rsidP="00C76D8A">
      <w:pPr>
        <w:rPr>
          <w:rFonts w:ascii="Arial" w:hAnsi="Arial" w:cs="Arial"/>
          <w:sz w:val="28"/>
          <w:szCs w:val="28"/>
        </w:rPr>
      </w:pPr>
      <w:r>
        <w:rPr>
          <w:rFonts w:ascii="Arial" w:hAnsi="Arial" w:cs="Arial"/>
          <w:sz w:val="28"/>
          <w:szCs w:val="28"/>
        </w:rPr>
        <w:t>2.1 Analyse the diagrams below and answer the questions that follow. (</w:t>
      </w:r>
      <w:r w:rsidR="00FF5FB4">
        <w:rPr>
          <w:rFonts w:ascii="Arial" w:hAnsi="Arial" w:cs="Arial"/>
          <w:sz w:val="28"/>
          <w:szCs w:val="28"/>
        </w:rPr>
        <w:t>D</w:t>
      </w:r>
      <w:r>
        <w:rPr>
          <w:rFonts w:ascii="Arial" w:hAnsi="Arial" w:cs="Arial"/>
          <w:sz w:val="28"/>
          <w:szCs w:val="28"/>
        </w:rPr>
        <w:t>iagrams are NOT drawn to scale)</w:t>
      </w:r>
    </w:p>
    <w:p w:rsidR="00C76D8A" w:rsidRDefault="00265ACD" w:rsidP="00C76D8A">
      <w:pPr>
        <w:rPr>
          <w:rFonts w:ascii="Arial" w:hAnsi="Arial" w:cs="Arial"/>
          <w:sz w:val="28"/>
          <w:szCs w:val="28"/>
        </w:rPr>
      </w:pPr>
      <w:r>
        <w:rPr>
          <w:rFonts w:ascii="Arial" w:hAnsi="Arial" w:cs="Arial"/>
          <w:noProof/>
          <w:sz w:val="28"/>
          <w:szCs w:val="28"/>
          <w:lang w:eastAsia="en-ZA"/>
        </w:rPr>
        <w:drawing>
          <wp:inline distT="0" distB="0" distL="0" distR="0">
            <wp:extent cx="6994318" cy="301964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668"/>
                    <a:stretch>
                      <a:fillRect/>
                    </a:stretch>
                  </pic:blipFill>
                  <pic:spPr bwMode="auto">
                    <a:xfrm>
                      <a:off x="0" y="0"/>
                      <a:ext cx="6994318" cy="3019647"/>
                    </a:xfrm>
                    <a:prstGeom prst="rect">
                      <a:avLst/>
                    </a:prstGeom>
                    <a:noFill/>
                    <a:ln>
                      <a:noFill/>
                    </a:ln>
                  </pic:spPr>
                </pic:pic>
              </a:graphicData>
            </a:graphic>
          </wp:inline>
        </w:drawing>
      </w:r>
    </w:p>
    <w:p w:rsidR="00C76D8A" w:rsidRDefault="00C76D8A" w:rsidP="00265ACD">
      <w:pPr>
        <w:ind w:firstLine="720"/>
        <w:rPr>
          <w:rFonts w:ascii="Arial" w:hAnsi="Arial" w:cs="Arial"/>
          <w:sz w:val="28"/>
          <w:szCs w:val="28"/>
        </w:rPr>
      </w:pPr>
      <w:r>
        <w:rPr>
          <w:rFonts w:ascii="Arial" w:hAnsi="Arial" w:cs="Arial"/>
          <w:sz w:val="28"/>
          <w:szCs w:val="28"/>
        </w:rPr>
        <w:t>DIAGRAM 1</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D5040B">
        <w:rPr>
          <w:rFonts w:ascii="Arial" w:hAnsi="Arial" w:cs="Arial"/>
          <w:sz w:val="28"/>
          <w:szCs w:val="28"/>
        </w:rPr>
        <w:tab/>
      </w:r>
      <w:r w:rsidR="00265ACD">
        <w:rPr>
          <w:rFonts w:ascii="Arial" w:hAnsi="Arial" w:cs="Arial"/>
          <w:sz w:val="28"/>
          <w:szCs w:val="28"/>
        </w:rPr>
        <w:tab/>
      </w:r>
      <w:r w:rsidR="00265ACD">
        <w:rPr>
          <w:rFonts w:ascii="Arial" w:hAnsi="Arial" w:cs="Arial"/>
          <w:sz w:val="28"/>
          <w:szCs w:val="28"/>
        </w:rPr>
        <w:tab/>
      </w:r>
      <w:r w:rsidR="00D5040B">
        <w:rPr>
          <w:rFonts w:ascii="Arial" w:hAnsi="Arial" w:cs="Arial"/>
          <w:sz w:val="28"/>
          <w:szCs w:val="28"/>
        </w:rPr>
        <w:tab/>
      </w:r>
      <w:r>
        <w:rPr>
          <w:rFonts w:ascii="Arial" w:hAnsi="Arial" w:cs="Arial"/>
          <w:sz w:val="28"/>
          <w:szCs w:val="28"/>
        </w:rPr>
        <w:t>DIAGRAM 2</w:t>
      </w:r>
    </w:p>
    <w:p w:rsidR="00C76D8A" w:rsidRPr="002E6DB7" w:rsidRDefault="00C76D8A" w:rsidP="00C76D8A">
      <w:pPr>
        <w:rPr>
          <w:rFonts w:ascii="Arial" w:hAnsi="Arial" w:cs="Arial"/>
          <w:sz w:val="28"/>
          <w:szCs w:val="28"/>
        </w:rPr>
      </w:pPr>
      <w:r>
        <w:rPr>
          <w:rFonts w:ascii="Arial" w:hAnsi="Arial" w:cs="Arial"/>
          <w:sz w:val="28"/>
          <w:szCs w:val="28"/>
        </w:rPr>
        <w:t>2.1.1 Name the group of plants that have the structures shown above.</w:t>
      </w:r>
      <w:r>
        <w:rPr>
          <w:rFonts w:ascii="Arial" w:hAnsi="Arial" w:cs="Arial"/>
          <w:sz w:val="28"/>
          <w:szCs w:val="28"/>
        </w:rPr>
        <w:tab/>
      </w:r>
      <w:r>
        <w:rPr>
          <w:rFonts w:ascii="Arial" w:hAnsi="Arial" w:cs="Arial"/>
          <w:sz w:val="28"/>
          <w:szCs w:val="28"/>
        </w:rPr>
        <w:tab/>
        <w:t>1</w:t>
      </w:r>
    </w:p>
    <w:p w:rsidR="00C76D8A" w:rsidRDefault="00C76D8A" w:rsidP="00C76D8A">
      <w:pPr>
        <w:rPr>
          <w:rFonts w:ascii="Arial" w:hAnsi="Arial" w:cs="Arial"/>
          <w:sz w:val="28"/>
          <w:szCs w:val="28"/>
        </w:rPr>
      </w:pPr>
      <w:r>
        <w:rPr>
          <w:rFonts w:ascii="Arial" w:hAnsi="Arial" w:cs="Arial"/>
          <w:sz w:val="28"/>
          <w:szCs w:val="28"/>
        </w:rPr>
        <w:t xml:space="preserve">2.1.2 Tabulate 3 visible differences between diagram 1 and diagram 2. </w:t>
      </w:r>
      <w:r>
        <w:rPr>
          <w:rFonts w:ascii="Arial" w:hAnsi="Arial" w:cs="Arial"/>
          <w:sz w:val="28"/>
          <w:szCs w:val="28"/>
        </w:rPr>
        <w:tab/>
      </w:r>
      <w:r>
        <w:rPr>
          <w:rFonts w:ascii="Arial" w:hAnsi="Arial" w:cs="Arial"/>
          <w:sz w:val="28"/>
          <w:szCs w:val="28"/>
        </w:rPr>
        <w:tab/>
        <w:t>7</w:t>
      </w:r>
    </w:p>
    <w:p w:rsidR="00604BF2" w:rsidRDefault="00604BF2" w:rsidP="00C76D8A">
      <w:pPr>
        <w:rPr>
          <w:rFonts w:ascii="Arial" w:hAnsi="Arial" w:cs="Arial"/>
          <w:sz w:val="28"/>
          <w:szCs w:val="28"/>
        </w:rPr>
      </w:pPr>
      <w:r>
        <w:rPr>
          <w:rFonts w:ascii="Arial" w:hAnsi="Arial" w:cs="Arial"/>
          <w:sz w:val="28"/>
          <w:szCs w:val="28"/>
        </w:rPr>
        <w:t>2.1.3 Name the process where pollen moves from the anther to the stigma.</w:t>
      </w:r>
      <w:r>
        <w:rPr>
          <w:rFonts w:ascii="Arial" w:hAnsi="Arial" w:cs="Arial"/>
          <w:sz w:val="28"/>
          <w:szCs w:val="28"/>
        </w:rPr>
        <w:tab/>
      </w:r>
      <w:r>
        <w:rPr>
          <w:rFonts w:ascii="Arial" w:hAnsi="Arial" w:cs="Arial"/>
          <w:sz w:val="28"/>
          <w:szCs w:val="28"/>
        </w:rPr>
        <w:tab/>
        <w:t>1</w:t>
      </w:r>
    </w:p>
    <w:p w:rsidR="00604BF2" w:rsidRDefault="00604BF2" w:rsidP="00C76D8A">
      <w:pPr>
        <w:rPr>
          <w:rFonts w:ascii="Arial" w:hAnsi="Arial" w:cs="Arial"/>
          <w:sz w:val="28"/>
          <w:szCs w:val="28"/>
        </w:rPr>
      </w:pPr>
      <w:r>
        <w:rPr>
          <w:rFonts w:ascii="Arial" w:hAnsi="Arial" w:cs="Arial"/>
          <w:sz w:val="28"/>
          <w:szCs w:val="28"/>
        </w:rPr>
        <w:t>2.1.4 Name the type off</w:t>
      </w:r>
      <w:r w:rsidR="00FF5FB4">
        <w:rPr>
          <w:rFonts w:ascii="Arial" w:hAnsi="Arial" w:cs="Arial"/>
          <w:sz w:val="28"/>
          <w:szCs w:val="28"/>
        </w:rPr>
        <w:t xml:space="preserve"> reproduction where there is no</w:t>
      </w:r>
      <w:r>
        <w:rPr>
          <w:rFonts w:ascii="Arial" w:hAnsi="Arial" w:cs="Arial"/>
          <w:sz w:val="28"/>
          <w:szCs w:val="28"/>
        </w:rPr>
        <w:t xml:space="preserve"> fusion of male and female gametes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w:t>
      </w:r>
    </w:p>
    <w:p w:rsidR="00C76D8A" w:rsidRDefault="00C76D8A" w:rsidP="00C76D8A">
      <w:pPr>
        <w:rPr>
          <w:rFonts w:ascii="Arial" w:hAnsi="Arial" w:cs="Arial"/>
          <w:b/>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69308B">
        <w:rPr>
          <w:rFonts w:ascii="Arial" w:hAnsi="Arial" w:cs="Arial"/>
          <w:b/>
          <w:sz w:val="28"/>
          <w:szCs w:val="28"/>
        </w:rPr>
        <w:t>[</w:t>
      </w:r>
      <w:r w:rsidR="00604BF2">
        <w:rPr>
          <w:rFonts w:ascii="Arial" w:hAnsi="Arial" w:cs="Arial"/>
          <w:b/>
          <w:sz w:val="28"/>
          <w:szCs w:val="28"/>
        </w:rPr>
        <w:t>10</w:t>
      </w:r>
      <w:r w:rsidRPr="0069308B">
        <w:rPr>
          <w:rFonts w:ascii="Arial" w:hAnsi="Arial" w:cs="Arial"/>
          <w:b/>
          <w:sz w:val="28"/>
          <w:szCs w:val="28"/>
        </w:rPr>
        <w:t>]</w:t>
      </w: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B9277D" w:rsidRDefault="00B9277D" w:rsidP="00C76D8A">
      <w:pPr>
        <w:rPr>
          <w:rFonts w:ascii="Arial" w:hAnsi="Arial" w:cs="Arial"/>
          <w:sz w:val="28"/>
          <w:szCs w:val="28"/>
        </w:rPr>
      </w:pPr>
    </w:p>
    <w:p w:rsidR="00604BF2" w:rsidRPr="00604BF2" w:rsidRDefault="00604BF2" w:rsidP="00C76D8A">
      <w:pPr>
        <w:rPr>
          <w:rFonts w:ascii="Arial" w:hAnsi="Arial" w:cs="Arial"/>
          <w:sz w:val="28"/>
          <w:szCs w:val="28"/>
        </w:rPr>
      </w:pPr>
      <w:r w:rsidRPr="00604BF2">
        <w:rPr>
          <w:rFonts w:ascii="Arial" w:hAnsi="Arial" w:cs="Arial"/>
          <w:sz w:val="28"/>
          <w:szCs w:val="28"/>
        </w:rPr>
        <w:lastRenderedPageBreak/>
        <w:t xml:space="preserve">2.2 </w:t>
      </w:r>
      <w:r w:rsidR="00440B11">
        <w:rPr>
          <w:rFonts w:ascii="Arial" w:hAnsi="Arial" w:cs="Arial"/>
          <w:sz w:val="28"/>
          <w:szCs w:val="28"/>
        </w:rPr>
        <w:t>Link the appropriate diagram/s with the statements below.</w:t>
      </w:r>
    </w:p>
    <w:p w:rsidR="00440B11" w:rsidRPr="00440B11" w:rsidRDefault="005B3079" w:rsidP="00440B11">
      <w:pPr>
        <w:rPr>
          <w:rFonts w:ascii="Arial" w:hAnsi="Arial" w:cs="Arial"/>
          <w:sz w:val="28"/>
          <w:szCs w:val="28"/>
        </w:rPr>
      </w:pPr>
      <w:r w:rsidRPr="005B3079">
        <w:rPr>
          <w:noProof/>
          <w:lang w:eastAsia="en-ZA"/>
        </w:rPr>
        <w:pict>
          <v:rect id="_x0000_s1062" style="position:absolute;margin-left:200.95pt;margin-top:4.85pt;width:50.2pt;height:52.75pt;z-index:251675648" stroked="f"/>
        </w:pict>
      </w:r>
      <w:r w:rsidR="00440B11">
        <w:rPr>
          <w:noProof/>
          <w:lang w:eastAsia="en-ZA"/>
        </w:rPr>
        <w:drawing>
          <wp:inline distT="0" distB="0" distL="0" distR="0">
            <wp:extent cx="2615610" cy="590888"/>
            <wp:effectExtent l="0" t="0" r="0" b="0"/>
            <wp:docPr id="6" name="Picture 1" descr="http://biologyroom116.files.wordpress.com/2010/09/animal_kingdom_matching.gif?w=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room116.files.wordpress.com/2010/09/animal_kingdom_matching.gif?w=570"/>
                    <pic:cNvPicPr>
                      <a:picLocks noChangeAspect="1" noChangeArrowheads="1"/>
                    </pic:cNvPicPr>
                  </pic:nvPicPr>
                  <pic:blipFill>
                    <a:blip r:embed="rId11"/>
                    <a:srcRect l="21111" t="2326" r="47245" b="90063"/>
                    <a:stretch>
                      <a:fillRect/>
                    </a:stretch>
                  </pic:blipFill>
                  <pic:spPr bwMode="auto">
                    <a:xfrm>
                      <a:off x="0" y="0"/>
                      <a:ext cx="2637190" cy="595763"/>
                    </a:xfrm>
                    <a:prstGeom prst="rect">
                      <a:avLst/>
                    </a:prstGeom>
                    <a:noFill/>
                    <a:ln w="9525">
                      <a:noFill/>
                      <a:miter lim="800000"/>
                      <a:headEnd/>
                      <a:tailEnd/>
                    </a:ln>
                  </pic:spPr>
                </pic:pic>
              </a:graphicData>
            </a:graphic>
          </wp:inline>
        </w:drawing>
      </w:r>
      <w:r w:rsidR="00440B11">
        <w:rPr>
          <w:noProof/>
          <w:lang w:eastAsia="en-ZA"/>
        </w:rPr>
        <w:drawing>
          <wp:inline distT="0" distB="0" distL="0" distR="0">
            <wp:extent cx="1552354" cy="1421848"/>
            <wp:effectExtent l="0" t="0" r="0" b="0"/>
            <wp:docPr id="8" name="Picture 4" descr="http://biologyroom116.files.wordpress.com/2010/09/animal_kingdom_matching.gif?w=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ogyroom116.files.wordpress.com/2010/09/animal_kingdom_matching.gif?w=570"/>
                    <pic:cNvPicPr>
                      <a:picLocks noChangeAspect="1" noChangeArrowheads="1"/>
                    </pic:cNvPicPr>
                  </pic:nvPicPr>
                  <pic:blipFill rotWithShape="1">
                    <a:blip r:embed="rId11"/>
                    <a:srcRect l="45785" t="4017" r="35564" b="77887"/>
                    <a:stretch/>
                  </pic:blipFill>
                  <pic:spPr bwMode="auto">
                    <a:xfrm>
                      <a:off x="0" y="0"/>
                      <a:ext cx="1560024" cy="14288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40B11">
        <w:rPr>
          <w:noProof/>
          <w:lang w:eastAsia="en-ZA"/>
        </w:rPr>
        <w:drawing>
          <wp:inline distT="0" distB="0" distL="0" distR="0">
            <wp:extent cx="2039138" cy="1562986"/>
            <wp:effectExtent l="0" t="0" r="0" b="0"/>
            <wp:docPr id="9" name="Picture 7" descr="http://biologyroom116.files.wordpress.com/2010/09/animal_kingdom_matching.gif?w=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logyroom116.files.wordpress.com/2010/09/animal_kingdom_matching.gif?w=570"/>
                    <pic:cNvPicPr>
                      <a:picLocks noChangeAspect="1" noChangeArrowheads="1"/>
                    </pic:cNvPicPr>
                  </pic:nvPicPr>
                  <pic:blipFill>
                    <a:blip r:embed="rId11"/>
                    <a:srcRect l="24767" t="26216" r="49552" b="52767"/>
                    <a:stretch>
                      <a:fillRect/>
                    </a:stretch>
                  </pic:blipFill>
                  <pic:spPr bwMode="auto">
                    <a:xfrm>
                      <a:off x="0" y="0"/>
                      <a:ext cx="2039138" cy="1562986"/>
                    </a:xfrm>
                    <a:prstGeom prst="rect">
                      <a:avLst/>
                    </a:prstGeom>
                    <a:noFill/>
                    <a:ln w="9525">
                      <a:noFill/>
                      <a:miter lim="800000"/>
                      <a:headEnd/>
                      <a:tailEnd/>
                    </a:ln>
                  </pic:spPr>
                </pic:pic>
              </a:graphicData>
            </a:graphic>
          </wp:inline>
        </w:drawing>
      </w:r>
    </w:p>
    <w:p w:rsidR="00440B11" w:rsidRPr="00440B11" w:rsidRDefault="00440B11" w:rsidP="00440B11">
      <w:pPr>
        <w:rPr>
          <w:rFonts w:ascii="Arial" w:hAnsi="Arial" w:cs="Arial"/>
          <w:sz w:val="28"/>
          <w:szCs w:val="28"/>
        </w:rPr>
      </w:pPr>
      <w:r w:rsidRPr="00440B11">
        <w:rPr>
          <w:rFonts w:ascii="Arial" w:hAnsi="Arial" w:cs="Arial"/>
          <w:sz w:val="28"/>
          <w:szCs w:val="28"/>
        </w:rPr>
        <w:tab/>
      </w:r>
      <w:r w:rsidRPr="00440B11">
        <w:rPr>
          <w:rFonts w:ascii="Arial" w:hAnsi="Arial" w:cs="Arial"/>
          <w:sz w:val="28"/>
          <w:szCs w:val="28"/>
        </w:rPr>
        <w:tab/>
      </w:r>
      <w:r w:rsidR="00D5040B">
        <w:rPr>
          <w:rFonts w:ascii="Arial" w:hAnsi="Arial" w:cs="Arial"/>
          <w:sz w:val="28"/>
          <w:szCs w:val="28"/>
        </w:rPr>
        <w:tab/>
        <w:t>A</w:t>
      </w:r>
      <w:r w:rsidR="00D5040B">
        <w:rPr>
          <w:rFonts w:ascii="Arial" w:hAnsi="Arial" w:cs="Arial"/>
          <w:sz w:val="28"/>
          <w:szCs w:val="28"/>
        </w:rPr>
        <w:tab/>
      </w:r>
      <w:r w:rsidR="00D5040B">
        <w:rPr>
          <w:rFonts w:ascii="Arial" w:hAnsi="Arial" w:cs="Arial"/>
          <w:sz w:val="28"/>
          <w:szCs w:val="28"/>
        </w:rPr>
        <w:tab/>
      </w:r>
      <w:r w:rsidR="00D5040B">
        <w:rPr>
          <w:rFonts w:ascii="Arial" w:hAnsi="Arial" w:cs="Arial"/>
          <w:sz w:val="28"/>
          <w:szCs w:val="28"/>
        </w:rPr>
        <w:tab/>
      </w:r>
      <w:r w:rsidR="00D5040B">
        <w:rPr>
          <w:rFonts w:ascii="Arial" w:hAnsi="Arial" w:cs="Arial"/>
          <w:sz w:val="28"/>
          <w:szCs w:val="28"/>
        </w:rPr>
        <w:tab/>
      </w:r>
      <w:r w:rsidRPr="00440B11">
        <w:rPr>
          <w:rFonts w:ascii="Arial" w:hAnsi="Arial" w:cs="Arial"/>
          <w:sz w:val="28"/>
          <w:szCs w:val="28"/>
        </w:rPr>
        <w:t>B</w:t>
      </w:r>
      <w:r>
        <w:rPr>
          <w:rFonts w:ascii="Arial" w:hAnsi="Arial" w:cs="Arial"/>
          <w:sz w:val="28"/>
          <w:szCs w:val="28"/>
        </w:rPr>
        <w:tab/>
      </w:r>
      <w:r>
        <w:rPr>
          <w:rFonts w:ascii="Arial" w:hAnsi="Arial" w:cs="Arial"/>
          <w:sz w:val="28"/>
          <w:szCs w:val="28"/>
        </w:rPr>
        <w:tab/>
      </w:r>
      <w:r>
        <w:rPr>
          <w:rFonts w:ascii="Arial" w:hAnsi="Arial" w:cs="Arial"/>
          <w:sz w:val="28"/>
          <w:szCs w:val="28"/>
        </w:rPr>
        <w:tab/>
      </w:r>
      <w:r w:rsidR="00D5040B">
        <w:rPr>
          <w:rFonts w:ascii="Arial" w:hAnsi="Arial" w:cs="Arial"/>
          <w:sz w:val="28"/>
          <w:szCs w:val="28"/>
        </w:rPr>
        <w:tab/>
      </w:r>
      <w:r w:rsidR="00D5040B">
        <w:rPr>
          <w:rFonts w:ascii="Arial" w:hAnsi="Arial" w:cs="Arial"/>
          <w:sz w:val="28"/>
          <w:szCs w:val="28"/>
        </w:rPr>
        <w:tab/>
      </w:r>
      <w:r>
        <w:rPr>
          <w:rFonts w:ascii="Arial" w:hAnsi="Arial" w:cs="Arial"/>
          <w:sz w:val="28"/>
          <w:szCs w:val="28"/>
        </w:rPr>
        <w:t>C</w:t>
      </w:r>
    </w:p>
    <w:p w:rsidR="00440B11" w:rsidRDefault="005B3079" w:rsidP="00440B11">
      <w:pPr>
        <w:ind w:left="720" w:firstLine="720"/>
      </w:pPr>
      <w:r>
        <w:rPr>
          <w:noProof/>
          <w:lang w:eastAsia="en-ZA"/>
        </w:rPr>
        <w:pict>
          <v:rect id="_x0000_s1063" style="position:absolute;left:0;text-align:left;margin-left:405.5pt;margin-top:66.4pt;width:50.2pt;height:52.75pt;z-index:251676672" stroked="f"/>
        </w:pict>
      </w:r>
      <w:r w:rsidR="00440B11">
        <w:rPr>
          <w:noProof/>
          <w:lang w:eastAsia="en-ZA"/>
        </w:rPr>
        <w:drawing>
          <wp:inline distT="0" distB="0" distL="0" distR="0">
            <wp:extent cx="1435395" cy="1509824"/>
            <wp:effectExtent l="19050" t="19050" r="0" b="0"/>
            <wp:docPr id="10" name="Picture 10" descr="http://www.stepbystep.com/wp-content/uploads/2013/05/Difference-between-Phylum-and-Class-Phyl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epbystep.com/wp-content/uploads/2013/05/Difference-between-Phylum-and-Class-Phylum.gif"/>
                    <pic:cNvPicPr>
                      <a:picLocks noChangeAspect="1" noChangeArrowheads="1"/>
                    </pic:cNvPicPr>
                  </pic:nvPicPr>
                  <pic:blipFill rotWithShape="1">
                    <a:blip r:embed="rId12">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aturation sat="400000"/>
                              </a14:imgEffect>
                            </a14:imgLayer>
                          </a14:imgProps>
                        </a:ext>
                      </a:extLst>
                    </a:blip>
                    <a:srcRect l="79719" t="23366" r="-331" b="55253"/>
                    <a:stretch/>
                  </pic:blipFill>
                  <pic:spPr bwMode="auto">
                    <a:xfrm>
                      <a:off x="0" y="0"/>
                      <a:ext cx="1465257" cy="1541234"/>
                    </a:xfrm>
                    <a:prstGeom prst="rect">
                      <a:avLst/>
                    </a:prstGeom>
                    <a:noFill/>
                    <a:ln w="9525" cap="flat" cmpd="sng" algn="ctr">
                      <a:solidFill>
                        <a:srgbClr val="4F81BD">
                          <a:alpha val="35000"/>
                        </a:srgbClr>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40B11">
        <w:tab/>
      </w:r>
      <w:r w:rsidR="00440B11">
        <w:tab/>
      </w:r>
      <w:r w:rsidR="00440B11">
        <w:rPr>
          <w:noProof/>
          <w:lang w:eastAsia="en-ZA"/>
        </w:rPr>
        <w:drawing>
          <wp:inline distT="0" distB="0" distL="0" distR="0">
            <wp:extent cx="2482048" cy="1325940"/>
            <wp:effectExtent l="0" t="0" r="0" b="0"/>
            <wp:docPr id="11" name="Picture 13" descr="http://www.stepbystep.com/wp-content/uploads/2013/05/Difference-between-Phylum-and-Class-Phyl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tepbystep.com/wp-content/uploads/2013/05/Difference-between-Phylum-and-Class-Phylum.gif"/>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Effect>
                                <a14:saturation sat="0"/>
                              </a14:imgEffect>
                            </a14:imgLayer>
                          </a14:imgProps>
                        </a:ext>
                      </a:extLst>
                    </a:blip>
                    <a:srcRect t="81980" r="65805"/>
                    <a:stretch>
                      <a:fillRect/>
                    </a:stretch>
                  </pic:blipFill>
                  <pic:spPr bwMode="auto">
                    <a:xfrm>
                      <a:off x="0" y="0"/>
                      <a:ext cx="2489289" cy="1329808"/>
                    </a:xfrm>
                    <a:prstGeom prst="rect">
                      <a:avLst/>
                    </a:prstGeom>
                    <a:noFill/>
                    <a:ln w="9525">
                      <a:noFill/>
                      <a:miter lim="800000"/>
                      <a:headEnd/>
                      <a:tailEnd/>
                    </a:ln>
                  </pic:spPr>
                </pic:pic>
              </a:graphicData>
            </a:graphic>
          </wp:inline>
        </w:drawing>
      </w:r>
    </w:p>
    <w:p w:rsidR="0033411A" w:rsidRDefault="00440B11" w:rsidP="0086605A">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t>D</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D5040B">
        <w:rPr>
          <w:rFonts w:ascii="Arial" w:hAnsi="Arial" w:cs="Arial"/>
          <w:sz w:val="28"/>
          <w:szCs w:val="28"/>
        </w:rPr>
        <w:tab/>
      </w:r>
      <w:r w:rsidR="00D5040B">
        <w:rPr>
          <w:rFonts w:ascii="Arial" w:hAnsi="Arial" w:cs="Arial"/>
          <w:sz w:val="28"/>
          <w:szCs w:val="28"/>
        </w:rPr>
        <w:tab/>
      </w:r>
      <w:r>
        <w:rPr>
          <w:rFonts w:ascii="Arial" w:hAnsi="Arial" w:cs="Arial"/>
          <w:sz w:val="28"/>
          <w:szCs w:val="28"/>
        </w:rPr>
        <w:t>E</w:t>
      </w:r>
    </w:p>
    <w:p w:rsidR="00440B11" w:rsidRDefault="00D0465B" w:rsidP="0086605A">
      <w:pPr>
        <w:rPr>
          <w:rFonts w:ascii="Arial" w:hAnsi="Arial" w:cs="Arial"/>
          <w:sz w:val="28"/>
          <w:szCs w:val="28"/>
        </w:rPr>
      </w:pPr>
      <w:r>
        <w:rPr>
          <w:rFonts w:ascii="Arial" w:hAnsi="Arial" w:cs="Arial"/>
          <w:sz w:val="28"/>
          <w:szCs w:val="28"/>
        </w:rPr>
        <w:t xml:space="preserve">Write down the </w:t>
      </w:r>
      <w:r w:rsidRPr="000B6AAC">
        <w:rPr>
          <w:rFonts w:ascii="Arial" w:hAnsi="Arial" w:cs="Arial"/>
          <w:b/>
          <w:sz w:val="28"/>
          <w:szCs w:val="28"/>
        </w:rPr>
        <w:t>LETTER</w:t>
      </w:r>
      <w:r w:rsidR="000B6AAC" w:rsidRPr="000B6AAC">
        <w:rPr>
          <w:rFonts w:ascii="Arial" w:hAnsi="Arial" w:cs="Arial"/>
          <w:b/>
          <w:sz w:val="28"/>
          <w:szCs w:val="28"/>
        </w:rPr>
        <w:t>/S</w:t>
      </w:r>
      <w:r>
        <w:rPr>
          <w:rFonts w:ascii="Arial" w:hAnsi="Arial" w:cs="Arial"/>
          <w:sz w:val="28"/>
          <w:szCs w:val="28"/>
        </w:rPr>
        <w:t xml:space="preserve"> next t</w:t>
      </w:r>
      <w:r w:rsidR="0030275C">
        <w:rPr>
          <w:rFonts w:ascii="Arial" w:hAnsi="Arial" w:cs="Arial"/>
          <w:sz w:val="28"/>
          <w:szCs w:val="28"/>
        </w:rPr>
        <w:t>o</w:t>
      </w:r>
      <w:r>
        <w:rPr>
          <w:rFonts w:ascii="Arial" w:hAnsi="Arial" w:cs="Arial"/>
          <w:sz w:val="28"/>
          <w:szCs w:val="28"/>
        </w:rPr>
        <w:t xml:space="preserve"> the question number</w:t>
      </w:r>
      <w:r w:rsidR="00FF5FB4">
        <w:rPr>
          <w:rFonts w:ascii="Arial" w:hAnsi="Arial" w:cs="Arial"/>
          <w:sz w:val="28"/>
          <w:szCs w:val="28"/>
        </w:rPr>
        <w:t>,</w:t>
      </w:r>
      <w:r>
        <w:rPr>
          <w:rFonts w:ascii="Arial" w:hAnsi="Arial" w:cs="Arial"/>
          <w:sz w:val="28"/>
          <w:szCs w:val="28"/>
        </w:rPr>
        <w:t xml:space="preserve"> of the organism</w:t>
      </w:r>
      <w:r w:rsidR="001C0DA6">
        <w:rPr>
          <w:rFonts w:ascii="Arial" w:hAnsi="Arial" w:cs="Arial"/>
          <w:sz w:val="28"/>
          <w:szCs w:val="28"/>
        </w:rPr>
        <w:t xml:space="preserve">/s </w:t>
      </w:r>
      <w:r>
        <w:rPr>
          <w:rFonts w:ascii="Arial" w:hAnsi="Arial" w:cs="Arial"/>
          <w:sz w:val="28"/>
          <w:szCs w:val="28"/>
        </w:rPr>
        <w:t>th</w:t>
      </w:r>
      <w:r w:rsidR="00FF5FB4">
        <w:rPr>
          <w:rFonts w:ascii="Arial" w:hAnsi="Arial" w:cs="Arial"/>
          <w:sz w:val="28"/>
          <w:szCs w:val="28"/>
        </w:rPr>
        <w:t>at</w:t>
      </w:r>
      <w:r w:rsidR="000B6AAC">
        <w:rPr>
          <w:rFonts w:ascii="Arial" w:hAnsi="Arial" w:cs="Arial"/>
          <w:sz w:val="28"/>
          <w:szCs w:val="28"/>
        </w:rPr>
        <w:t xml:space="preserve"> </w:t>
      </w:r>
      <w:r w:rsidR="001C0DA6">
        <w:rPr>
          <w:rFonts w:ascii="Arial" w:hAnsi="Arial" w:cs="Arial"/>
          <w:sz w:val="28"/>
          <w:szCs w:val="28"/>
        </w:rPr>
        <w:t>is/are:</w:t>
      </w:r>
    </w:p>
    <w:p w:rsidR="001C0DA6" w:rsidRDefault="001C0DA6" w:rsidP="0086605A">
      <w:pPr>
        <w:rPr>
          <w:rFonts w:ascii="Arial" w:hAnsi="Arial" w:cs="Arial"/>
          <w:sz w:val="28"/>
          <w:szCs w:val="28"/>
        </w:rPr>
      </w:pPr>
      <w:r>
        <w:rPr>
          <w:rFonts w:ascii="Arial" w:hAnsi="Arial" w:cs="Arial"/>
          <w:sz w:val="28"/>
          <w:szCs w:val="28"/>
        </w:rPr>
        <w:t xml:space="preserve">2.2.1 </w:t>
      </w:r>
      <w:proofErr w:type="gramStart"/>
      <w:r>
        <w:rPr>
          <w:rFonts w:ascii="Arial" w:hAnsi="Arial" w:cs="Arial"/>
          <w:sz w:val="28"/>
          <w:szCs w:val="28"/>
        </w:rPr>
        <w:t>radially</w:t>
      </w:r>
      <w:proofErr w:type="gramEnd"/>
      <w:r>
        <w:rPr>
          <w:rFonts w:ascii="Arial" w:hAnsi="Arial" w:cs="Arial"/>
          <w:sz w:val="28"/>
          <w:szCs w:val="28"/>
        </w:rPr>
        <w:t xml:space="preserve"> symmetrical</w:t>
      </w:r>
      <w:r w:rsidR="00D5040B">
        <w:rPr>
          <w:rFonts w:ascii="Arial" w:hAnsi="Arial" w:cs="Arial"/>
          <w:sz w:val="28"/>
          <w:szCs w:val="28"/>
        </w:rPr>
        <w:t>.</w:t>
      </w:r>
    </w:p>
    <w:p w:rsidR="001C0DA6" w:rsidRDefault="001C0DA6" w:rsidP="0086605A">
      <w:pPr>
        <w:rPr>
          <w:rFonts w:ascii="Arial" w:hAnsi="Arial" w:cs="Arial"/>
          <w:sz w:val="28"/>
          <w:szCs w:val="28"/>
        </w:rPr>
      </w:pPr>
      <w:r>
        <w:rPr>
          <w:rFonts w:ascii="Arial" w:hAnsi="Arial" w:cs="Arial"/>
          <w:sz w:val="28"/>
          <w:szCs w:val="28"/>
        </w:rPr>
        <w:t xml:space="preserve">2.2.2 </w:t>
      </w:r>
      <w:proofErr w:type="gramStart"/>
      <w:r>
        <w:rPr>
          <w:rFonts w:ascii="Arial" w:hAnsi="Arial" w:cs="Arial"/>
          <w:sz w:val="28"/>
          <w:szCs w:val="28"/>
        </w:rPr>
        <w:t>having</w:t>
      </w:r>
      <w:proofErr w:type="gramEnd"/>
      <w:r>
        <w:rPr>
          <w:rFonts w:ascii="Arial" w:hAnsi="Arial" w:cs="Arial"/>
          <w:sz w:val="28"/>
          <w:szCs w:val="28"/>
        </w:rPr>
        <w:t xml:space="preserve"> a through gut</w:t>
      </w:r>
      <w:r w:rsidR="00D5040B">
        <w:rPr>
          <w:rFonts w:ascii="Arial" w:hAnsi="Arial" w:cs="Arial"/>
          <w:sz w:val="28"/>
          <w:szCs w:val="28"/>
        </w:rPr>
        <w:t>.</w:t>
      </w:r>
    </w:p>
    <w:p w:rsidR="001C0DA6" w:rsidRDefault="001C0DA6" w:rsidP="0086605A">
      <w:pPr>
        <w:rPr>
          <w:rFonts w:ascii="Arial" w:hAnsi="Arial" w:cs="Arial"/>
          <w:sz w:val="28"/>
          <w:szCs w:val="28"/>
        </w:rPr>
      </w:pPr>
      <w:r>
        <w:rPr>
          <w:rFonts w:ascii="Arial" w:hAnsi="Arial" w:cs="Arial"/>
          <w:sz w:val="28"/>
          <w:szCs w:val="28"/>
        </w:rPr>
        <w:t xml:space="preserve">2.2.3 </w:t>
      </w:r>
      <w:proofErr w:type="gramStart"/>
      <w:r>
        <w:rPr>
          <w:rFonts w:ascii="Arial" w:hAnsi="Arial" w:cs="Arial"/>
          <w:sz w:val="28"/>
          <w:szCs w:val="28"/>
        </w:rPr>
        <w:t>diploblastic</w:t>
      </w:r>
      <w:proofErr w:type="gramEnd"/>
      <w:r w:rsidR="00D5040B">
        <w:rPr>
          <w:rFonts w:ascii="Arial" w:hAnsi="Arial" w:cs="Arial"/>
          <w:sz w:val="28"/>
          <w:szCs w:val="28"/>
        </w:rPr>
        <w:t>.</w:t>
      </w:r>
    </w:p>
    <w:p w:rsidR="001C0DA6" w:rsidRDefault="001C0DA6" w:rsidP="0086605A">
      <w:pPr>
        <w:rPr>
          <w:rFonts w:ascii="Arial" w:hAnsi="Arial" w:cs="Arial"/>
          <w:sz w:val="28"/>
          <w:szCs w:val="28"/>
        </w:rPr>
      </w:pPr>
      <w:r>
        <w:rPr>
          <w:rFonts w:ascii="Arial" w:hAnsi="Arial" w:cs="Arial"/>
          <w:sz w:val="28"/>
          <w:szCs w:val="28"/>
        </w:rPr>
        <w:t xml:space="preserve">2.2.4 </w:t>
      </w:r>
      <w:proofErr w:type="gramStart"/>
      <w:r>
        <w:rPr>
          <w:rFonts w:ascii="Arial" w:hAnsi="Arial" w:cs="Arial"/>
          <w:sz w:val="28"/>
          <w:szCs w:val="28"/>
        </w:rPr>
        <w:t>having</w:t>
      </w:r>
      <w:proofErr w:type="gramEnd"/>
      <w:r>
        <w:rPr>
          <w:rFonts w:ascii="Arial" w:hAnsi="Arial" w:cs="Arial"/>
          <w:sz w:val="28"/>
          <w:szCs w:val="28"/>
        </w:rPr>
        <w:t xml:space="preserve"> an open blood system</w:t>
      </w:r>
      <w:r w:rsidR="00D5040B">
        <w:rPr>
          <w:rFonts w:ascii="Arial" w:hAnsi="Arial" w:cs="Arial"/>
          <w:sz w:val="28"/>
          <w:szCs w:val="28"/>
        </w:rPr>
        <w:t>.</w:t>
      </w:r>
    </w:p>
    <w:p w:rsidR="00D96F0B" w:rsidRDefault="00D96F0B" w:rsidP="0086605A">
      <w:pPr>
        <w:rPr>
          <w:rFonts w:ascii="Arial" w:hAnsi="Arial" w:cs="Arial"/>
          <w:sz w:val="28"/>
          <w:szCs w:val="28"/>
        </w:rPr>
      </w:pPr>
      <w:r>
        <w:rPr>
          <w:rFonts w:ascii="Arial" w:hAnsi="Arial" w:cs="Arial"/>
          <w:sz w:val="28"/>
          <w:szCs w:val="28"/>
        </w:rPr>
        <w:t xml:space="preserve">2.2.5 </w:t>
      </w:r>
      <w:proofErr w:type="gramStart"/>
      <w:r>
        <w:rPr>
          <w:rFonts w:ascii="Arial" w:hAnsi="Arial" w:cs="Arial"/>
          <w:sz w:val="28"/>
          <w:szCs w:val="28"/>
        </w:rPr>
        <w:t>coelomate</w:t>
      </w:r>
      <w:proofErr w:type="gramEnd"/>
      <w:r w:rsidR="00D5040B">
        <w:rPr>
          <w:rFonts w:ascii="Arial" w:hAnsi="Arial" w:cs="Arial"/>
          <w:sz w:val="28"/>
          <w:szCs w:val="28"/>
        </w:rPr>
        <w:t>.</w:t>
      </w:r>
    </w:p>
    <w:p w:rsidR="00D5040B" w:rsidRDefault="00D96F0B" w:rsidP="0086605A">
      <w:pPr>
        <w:rPr>
          <w:rFonts w:ascii="Arial" w:hAnsi="Arial" w:cs="Arial"/>
          <w:sz w:val="28"/>
          <w:szCs w:val="28"/>
        </w:rPr>
      </w:pPr>
      <w:r>
        <w:rPr>
          <w:rFonts w:ascii="Arial" w:hAnsi="Arial" w:cs="Arial"/>
          <w:sz w:val="28"/>
          <w:szCs w:val="28"/>
        </w:rPr>
        <w:t xml:space="preserve">2.2.6 </w:t>
      </w:r>
      <w:proofErr w:type="gramStart"/>
      <w:r>
        <w:rPr>
          <w:rFonts w:ascii="Arial" w:hAnsi="Arial" w:cs="Arial"/>
          <w:sz w:val="28"/>
          <w:szCs w:val="28"/>
        </w:rPr>
        <w:t>triploblastic</w:t>
      </w:r>
      <w:proofErr w:type="gramEnd"/>
      <w:r w:rsidR="00D5040B">
        <w:rPr>
          <w:rFonts w:ascii="Arial" w:hAnsi="Arial" w:cs="Arial"/>
          <w:sz w:val="28"/>
          <w:szCs w:val="28"/>
        </w:rPr>
        <w: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1C0DA6" w:rsidRPr="0033411A" w:rsidRDefault="00D96F0B" w:rsidP="00D5040B">
      <w:pPr>
        <w:ind w:left="9360"/>
        <w:rPr>
          <w:rFonts w:ascii="Arial" w:hAnsi="Arial" w:cs="Arial"/>
          <w:sz w:val="28"/>
          <w:szCs w:val="28"/>
        </w:rPr>
      </w:pPr>
      <w:r w:rsidRPr="00D96F0B">
        <w:rPr>
          <w:rFonts w:ascii="Arial" w:hAnsi="Arial" w:cs="Arial"/>
          <w:b/>
          <w:sz w:val="28"/>
          <w:szCs w:val="28"/>
        </w:rPr>
        <w:t>[13]</w:t>
      </w:r>
    </w:p>
    <w:p w:rsidR="00B9277D" w:rsidRDefault="00B9277D">
      <w:pPr>
        <w:rPr>
          <w:rFonts w:ascii="Arial" w:hAnsi="Arial" w:cs="Arial"/>
          <w:sz w:val="28"/>
          <w:szCs w:val="28"/>
        </w:rPr>
      </w:pPr>
    </w:p>
    <w:p w:rsidR="00B9277D" w:rsidRDefault="00B9277D">
      <w:pPr>
        <w:rPr>
          <w:rFonts w:ascii="Arial" w:hAnsi="Arial" w:cs="Arial"/>
          <w:sz w:val="28"/>
          <w:szCs w:val="28"/>
        </w:rPr>
      </w:pPr>
    </w:p>
    <w:p w:rsidR="00B9277D" w:rsidRDefault="00B9277D">
      <w:pPr>
        <w:rPr>
          <w:rFonts w:ascii="Arial" w:hAnsi="Arial" w:cs="Arial"/>
          <w:sz w:val="28"/>
          <w:szCs w:val="28"/>
        </w:rPr>
      </w:pPr>
    </w:p>
    <w:p w:rsidR="00B9277D" w:rsidRDefault="00B9277D">
      <w:pPr>
        <w:rPr>
          <w:rFonts w:ascii="Arial" w:hAnsi="Arial" w:cs="Arial"/>
          <w:sz w:val="28"/>
          <w:szCs w:val="28"/>
        </w:rPr>
      </w:pPr>
    </w:p>
    <w:p w:rsidR="00B9277D" w:rsidRDefault="00B9277D">
      <w:pPr>
        <w:rPr>
          <w:rFonts w:ascii="Arial" w:hAnsi="Arial" w:cs="Arial"/>
          <w:sz w:val="28"/>
          <w:szCs w:val="28"/>
        </w:rPr>
      </w:pPr>
    </w:p>
    <w:p w:rsidR="0086605A" w:rsidRPr="004629D3" w:rsidRDefault="0086605A">
      <w:pPr>
        <w:rPr>
          <w:rFonts w:ascii="Arial" w:hAnsi="Arial" w:cs="Arial"/>
          <w:sz w:val="28"/>
          <w:szCs w:val="28"/>
        </w:rPr>
      </w:pPr>
      <w:r w:rsidRPr="0033411A">
        <w:rPr>
          <w:rFonts w:ascii="Arial" w:hAnsi="Arial" w:cs="Arial"/>
          <w:sz w:val="28"/>
          <w:szCs w:val="28"/>
        </w:rPr>
        <w:lastRenderedPageBreak/>
        <w:t>2.3 The following graph represents th</w:t>
      </w:r>
      <w:r w:rsidRPr="004629D3">
        <w:rPr>
          <w:rFonts w:ascii="Arial" w:hAnsi="Arial" w:cs="Arial"/>
          <w:sz w:val="28"/>
          <w:szCs w:val="28"/>
        </w:rPr>
        <w:t>e lactation curve of a cow in the herd that suffered from a common bacterial disease.</w:t>
      </w:r>
    </w:p>
    <w:p w:rsidR="004629D3" w:rsidRPr="009E0739" w:rsidRDefault="00496D9B" w:rsidP="004629D3">
      <w:pPr>
        <w:rPr>
          <w:rFonts w:ascii="Arial" w:hAnsi="Arial" w:cs="Arial"/>
          <w:sz w:val="28"/>
          <w:szCs w:val="28"/>
        </w:rPr>
      </w:pPr>
      <w:r w:rsidRPr="00496D9B">
        <w:rPr>
          <w:rFonts w:ascii="Arial" w:hAnsi="Arial" w:cs="Arial"/>
          <w:b/>
          <w:noProof/>
          <w:sz w:val="28"/>
          <w:szCs w:val="28"/>
          <w:lang w:eastAsia="en-ZA"/>
        </w:rPr>
        <w:drawing>
          <wp:inline distT="0" distB="0" distL="0" distR="0">
            <wp:extent cx="6307322" cy="3391786"/>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0739" w:rsidRDefault="007210F2" w:rsidP="004629D3">
      <w:pPr>
        <w:rPr>
          <w:rFonts w:ascii="Arial" w:hAnsi="Arial" w:cs="Arial"/>
          <w:sz w:val="28"/>
          <w:szCs w:val="28"/>
        </w:rPr>
      </w:pPr>
      <w:r>
        <w:rPr>
          <w:rFonts w:ascii="Arial" w:hAnsi="Arial" w:cs="Arial"/>
          <w:sz w:val="28"/>
          <w:szCs w:val="28"/>
        </w:rPr>
        <w:t>2</w:t>
      </w:r>
      <w:r w:rsidR="009E0739" w:rsidRPr="009E0739">
        <w:rPr>
          <w:rFonts w:ascii="Arial" w:hAnsi="Arial" w:cs="Arial"/>
          <w:sz w:val="28"/>
          <w:szCs w:val="28"/>
        </w:rPr>
        <w:t>.3.1</w:t>
      </w:r>
      <w:r w:rsidR="009E0739">
        <w:rPr>
          <w:rFonts w:ascii="Arial" w:hAnsi="Arial" w:cs="Arial"/>
          <w:sz w:val="28"/>
          <w:szCs w:val="28"/>
        </w:rPr>
        <w:t xml:space="preserve"> Use the graph to create a table showing the data. </w:t>
      </w:r>
      <w:r w:rsidR="009E0739">
        <w:rPr>
          <w:rFonts w:ascii="Arial" w:hAnsi="Arial" w:cs="Arial"/>
          <w:sz w:val="28"/>
          <w:szCs w:val="28"/>
        </w:rPr>
        <w:tab/>
      </w:r>
      <w:r w:rsidR="009E0739">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(5)</w:t>
      </w:r>
    </w:p>
    <w:p w:rsidR="009E0739" w:rsidRDefault="007210F2" w:rsidP="004629D3">
      <w:pPr>
        <w:rPr>
          <w:rFonts w:ascii="Arial" w:hAnsi="Arial" w:cs="Arial"/>
          <w:sz w:val="28"/>
          <w:szCs w:val="28"/>
        </w:rPr>
      </w:pPr>
      <w:r>
        <w:rPr>
          <w:rFonts w:ascii="Arial" w:hAnsi="Arial" w:cs="Arial"/>
          <w:sz w:val="28"/>
          <w:szCs w:val="28"/>
        </w:rPr>
        <w:t>2</w:t>
      </w:r>
      <w:r w:rsidR="009E0739">
        <w:rPr>
          <w:rFonts w:ascii="Arial" w:hAnsi="Arial" w:cs="Arial"/>
          <w:sz w:val="28"/>
          <w:szCs w:val="28"/>
        </w:rPr>
        <w:t>.3.2 In this investigation, what is the dependant variable?</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(1)</w:t>
      </w:r>
    </w:p>
    <w:p w:rsidR="009E0739" w:rsidRDefault="007210F2" w:rsidP="004629D3">
      <w:pPr>
        <w:rPr>
          <w:rFonts w:ascii="Arial" w:hAnsi="Arial" w:cs="Arial"/>
          <w:sz w:val="28"/>
          <w:szCs w:val="28"/>
        </w:rPr>
      </w:pPr>
      <w:r>
        <w:rPr>
          <w:rFonts w:ascii="Arial" w:hAnsi="Arial" w:cs="Arial"/>
          <w:sz w:val="28"/>
          <w:szCs w:val="28"/>
        </w:rPr>
        <w:t>2</w:t>
      </w:r>
      <w:r w:rsidR="009E0739">
        <w:rPr>
          <w:rFonts w:ascii="Arial" w:hAnsi="Arial" w:cs="Arial"/>
          <w:sz w:val="28"/>
          <w:szCs w:val="28"/>
        </w:rPr>
        <w:t>.3.3 How did the farmer know that this cow had an illness?</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(2)</w:t>
      </w:r>
    </w:p>
    <w:p w:rsidR="009E0739" w:rsidRDefault="007210F2" w:rsidP="004629D3">
      <w:pPr>
        <w:rPr>
          <w:rFonts w:ascii="Arial" w:hAnsi="Arial" w:cs="Arial"/>
          <w:sz w:val="28"/>
          <w:szCs w:val="28"/>
        </w:rPr>
      </w:pPr>
      <w:r>
        <w:rPr>
          <w:rFonts w:ascii="Arial" w:hAnsi="Arial" w:cs="Arial"/>
          <w:sz w:val="28"/>
          <w:szCs w:val="28"/>
        </w:rPr>
        <w:t>2</w:t>
      </w:r>
      <w:r w:rsidR="009E0739">
        <w:rPr>
          <w:rFonts w:ascii="Arial" w:hAnsi="Arial" w:cs="Arial"/>
          <w:sz w:val="28"/>
          <w:szCs w:val="28"/>
        </w:rPr>
        <w:t>.3.4 What would indicate that the infection was treated successfully?</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(2)</w:t>
      </w:r>
    </w:p>
    <w:p w:rsidR="007210F2" w:rsidRDefault="007210F2" w:rsidP="004629D3">
      <w:pPr>
        <w:rPr>
          <w:rFonts w:ascii="Arial" w:hAnsi="Arial" w:cs="Arial"/>
          <w:sz w:val="28"/>
          <w:szCs w:val="28"/>
        </w:rPr>
      </w:pPr>
      <w:r>
        <w:rPr>
          <w:rFonts w:ascii="Arial" w:hAnsi="Arial" w:cs="Arial"/>
          <w:sz w:val="28"/>
          <w:szCs w:val="28"/>
        </w:rPr>
        <w:t>2</w:t>
      </w:r>
      <w:r w:rsidR="009E0739">
        <w:rPr>
          <w:rFonts w:ascii="Arial" w:hAnsi="Arial" w:cs="Arial"/>
          <w:sz w:val="28"/>
          <w:szCs w:val="28"/>
        </w:rPr>
        <w:t xml:space="preserve">.3.5 </w:t>
      </w:r>
      <w:r>
        <w:rPr>
          <w:rFonts w:ascii="Arial" w:hAnsi="Arial" w:cs="Arial"/>
          <w:sz w:val="28"/>
          <w:szCs w:val="28"/>
        </w:rPr>
        <w:t>Name the group of medications used to kill bacteria.</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(1)</w:t>
      </w:r>
    </w:p>
    <w:p w:rsidR="007210F2" w:rsidRDefault="007210F2" w:rsidP="004629D3">
      <w:pPr>
        <w:rPr>
          <w:rFonts w:ascii="Arial" w:hAnsi="Arial" w:cs="Arial"/>
          <w:sz w:val="28"/>
          <w:szCs w:val="28"/>
        </w:rPr>
      </w:pPr>
      <w:r>
        <w:rPr>
          <w:rFonts w:ascii="Arial" w:hAnsi="Arial" w:cs="Arial"/>
          <w:sz w:val="28"/>
          <w:szCs w:val="28"/>
        </w:rPr>
        <w:t>2.3.6 Name the kingdom to which bacteria belong</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(1)</w:t>
      </w:r>
    </w:p>
    <w:p w:rsidR="007210F2" w:rsidRDefault="007210F2" w:rsidP="004629D3">
      <w:pPr>
        <w:rPr>
          <w:rFonts w:ascii="Arial" w:hAnsi="Arial" w:cs="Arial"/>
          <w:sz w:val="28"/>
          <w:szCs w:val="28"/>
        </w:rPr>
      </w:pPr>
      <w:r>
        <w:rPr>
          <w:rFonts w:ascii="Arial" w:hAnsi="Arial" w:cs="Arial"/>
          <w:sz w:val="28"/>
          <w:szCs w:val="28"/>
        </w:rPr>
        <w:t xml:space="preserve">2.3.7 The farmer analysed the blood of the cow using a microscope to see for foreign particles. </w:t>
      </w:r>
    </w:p>
    <w:p w:rsidR="007210F2" w:rsidRDefault="00F06A06" w:rsidP="004629D3">
      <w:pPr>
        <w:rPr>
          <w:rFonts w:ascii="Arial" w:hAnsi="Arial" w:cs="Arial"/>
          <w:sz w:val="28"/>
          <w:szCs w:val="28"/>
        </w:rPr>
      </w:pPr>
      <w:r>
        <w:rPr>
          <w:rFonts w:ascii="Arial" w:hAnsi="Arial" w:cs="Arial"/>
          <w:sz w:val="28"/>
          <w:szCs w:val="28"/>
        </w:rPr>
        <w:t>i</w:t>
      </w:r>
      <w:r w:rsidR="00FF5FB4">
        <w:rPr>
          <w:rFonts w:ascii="Arial" w:hAnsi="Arial" w:cs="Arial"/>
          <w:sz w:val="28"/>
          <w:szCs w:val="28"/>
        </w:rPr>
        <w:t>)</w:t>
      </w:r>
      <w:r w:rsidR="007210F2">
        <w:rPr>
          <w:rFonts w:ascii="Arial" w:hAnsi="Arial" w:cs="Arial"/>
          <w:sz w:val="28"/>
          <w:szCs w:val="28"/>
        </w:rPr>
        <w:t xml:space="preserve"> At which week should he </w:t>
      </w:r>
      <w:r w:rsidR="000B6AAC">
        <w:rPr>
          <w:rFonts w:ascii="Arial" w:hAnsi="Arial" w:cs="Arial"/>
          <w:sz w:val="28"/>
          <w:szCs w:val="28"/>
        </w:rPr>
        <w:t xml:space="preserve">have </w:t>
      </w:r>
      <w:r w:rsidR="007210F2">
        <w:rPr>
          <w:rFonts w:ascii="Arial" w:hAnsi="Arial" w:cs="Arial"/>
          <w:sz w:val="28"/>
          <w:szCs w:val="28"/>
        </w:rPr>
        <w:t>take</w:t>
      </w:r>
      <w:r w:rsidR="000B6AAC">
        <w:rPr>
          <w:rFonts w:ascii="Arial" w:hAnsi="Arial" w:cs="Arial"/>
          <w:sz w:val="28"/>
          <w:szCs w:val="28"/>
        </w:rPr>
        <w:t>n</w:t>
      </w:r>
      <w:r w:rsidR="007210F2">
        <w:rPr>
          <w:rFonts w:ascii="Arial" w:hAnsi="Arial" w:cs="Arial"/>
          <w:sz w:val="28"/>
          <w:szCs w:val="28"/>
        </w:rPr>
        <w:t xml:space="preserve"> a blood sample?</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(1)</w:t>
      </w:r>
    </w:p>
    <w:p w:rsidR="007210F2" w:rsidRDefault="00F06A06" w:rsidP="004629D3">
      <w:pPr>
        <w:rPr>
          <w:rFonts w:ascii="Arial" w:hAnsi="Arial" w:cs="Arial"/>
          <w:sz w:val="28"/>
          <w:szCs w:val="28"/>
        </w:rPr>
      </w:pPr>
      <w:r>
        <w:rPr>
          <w:rFonts w:ascii="Arial" w:hAnsi="Arial" w:cs="Arial"/>
          <w:sz w:val="28"/>
          <w:szCs w:val="28"/>
        </w:rPr>
        <w:t>ii</w:t>
      </w:r>
      <w:r w:rsidR="00FF5FB4">
        <w:rPr>
          <w:rFonts w:ascii="Arial" w:hAnsi="Arial" w:cs="Arial"/>
          <w:sz w:val="28"/>
          <w:szCs w:val="28"/>
        </w:rPr>
        <w:t>)</w:t>
      </w:r>
      <w:r w:rsidR="007210F2">
        <w:rPr>
          <w:rFonts w:ascii="Arial" w:hAnsi="Arial" w:cs="Arial"/>
          <w:sz w:val="28"/>
          <w:szCs w:val="28"/>
        </w:rPr>
        <w:t xml:space="preserve"> Name three shapes that bacteria occur in.</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(3)</w:t>
      </w:r>
    </w:p>
    <w:p w:rsidR="007210F2" w:rsidRDefault="007210F2" w:rsidP="004629D3">
      <w:pPr>
        <w:rPr>
          <w:rFonts w:ascii="Arial" w:hAnsi="Arial" w:cs="Arial"/>
          <w:sz w:val="28"/>
          <w:szCs w:val="28"/>
        </w:rPr>
      </w:pPr>
      <w:r>
        <w:rPr>
          <w:rFonts w:ascii="Arial" w:hAnsi="Arial" w:cs="Arial"/>
          <w:sz w:val="28"/>
          <w:szCs w:val="28"/>
        </w:rPr>
        <w:t xml:space="preserve">2.3.8 </w:t>
      </w:r>
      <w:r w:rsidR="00F06A06">
        <w:rPr>
          <w:rFonts w:ascii="Arial" w:hAnsi="Arial" w:cs="Arial"/>
          <w:sz w:val="28"/>
          <w:szCs w:val="28"/>
        </w:rPr>
        <w:t xml:space="preserve">After successfully using a particular treatment for over three years, the farmer noticed that thetreatment had stopped working for the same bacterial disease. Name this phenomenon. </w:t>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r>
      <w:r w:rsidR="00BE338C">
        <w:rPr>
          <w:rFonts w:ascii="Arial" w:hAnsi="Arial" w:cs="Arial"/>
          <w:sz w:val="28"/>
          <w:szCs w:val="28"/>
        </w:rPr>
        <w:tab/>
        <w:t>(1)</w:t>
      </w:r>
    </w:p>
    <w:p w:rsidR="00BE338C" w:rsidRDefault="00BE338C" w:rsidP="004629D3">
      <w:pPr>
        <w:rPr>
          <w:rFonts w:ascii="Arial" w:hAnsi="Arial" w:cs="Arial"/>
          <w:b/>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BE338C">
        <w:rPr>
          <w:rFonts w:ascii="Arial" w:hAnsi="Arial" w:cs="Arial"/>
          <w:b/>
          <w:sz w:val="28"/>
          <w:szCs w:val="28"/>
        </w:rPr>
        <w:t>[17]</w:t>
      </w:r>
    </w:p>
    <w:p w:rsidR="000010DB" w:rsidRPr="00BE338C" w:rsidRDefault="000010DB" w:rsidP="004629D3">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TOTAL QUESTION 2</w:t>
      </w:r>
      <w:r>
        <w:rPr>
          <w:rFonts w:ascii="Arial" w:hAnsi="Arial" w:cs="Arial"/>
          <w:b/>
          <w:sz w:val="28"/>
          <w:szCs w:val="28"/>
        </w:rPr>
        <w:tab/>
        <w:t>40</w:t>
      </w:r>
    </w:p>
    <w:p w:rsidR="0069308B" w:rsidRPr="000010DB" w:rsidRDefault="0069308B">
      <w:pPr>
        <w:rPr>
          <w:rFonts w:ascii="Arial" w:hAnsi="Arial" w:cs="Arial"/>
          <w:b/>
          <w:sz w:val="28"/>
          <w:szCs w:val="28"/>
        </w:rPr>
      </w:pPr>
      <w:r w:rsidRPr="000010DB">
        <w:rPr>
          <w:rFonts w:ascii="Arial" w:hAnsi="Arial" w:cs="Arial"/>
          <w:b/>
          <w:sz w:val="28"/>
          <w:szCs w:val="28"/>
        </w:rPr>
        <w:lastRenderedPageBreak/>
        <w:t>QUESTION 3</w:t>
      </w:r>
    </w:p>
    <w:p w:rsidR="00ED7ECB" w:rsidRPr="00C4726F" w:rsidRDefault="005B3079">
      <w:pPr>
        <w:rPr>
          <w:rFonts w:ascii="Arial" w:hAnsi="Arial" w:cs="Arial"/>
          <w:sz w:val="28"/>
          <w:szCs w:val="28"/>
        </w:rPr>
      </w:pPr>
      <w:r>
        <w:rPr>
          <w:rFonts w:ascii="Arial" w:hAnsi="Arial" w:cs="Arial"/>
          <w:noProof/>
          <w:sz w:val="28"/>
          <w:szCs w:val="28"/>
          <w:lang w:eastAsia="en-ZA"/>
        </w:rPr>
        <w:pict>
          <v:shape id="Text Box 1" o:spid="_x0000_s1026" type="#_x0000_t202" style="position:absolute;margin-left:6.95pt;margin-top:25.5pt;width:510.75pt;height:356.35pt;z-index:251659264;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" fillcolor="white [3201]" strokeweight=".5pt">
            <v:textbox>
              <w:txbxContent>
                <w:p w:rsidR="003144A2" w:rsidRPr="00D11B18" w:rsidRDefault="003144A2" w:rsidP="00D11B18">
                  <w:pPr>
                    <w:spacing w:after="192" w:line="240" w:lineRule="auto"/>
                    <w:textAlignment w:val="baseline"/>
                    <w:outlineLvl w:val="1"/>
                    <w:rPr>
                      <w:rFonts w:ascii="Arial" w:eastAsia="Times New Roman" w:hAnsi="Arial" w:cs="Arial"/>
                      <w:color w:val="auto"/>
                      <w:sz w:val="54"/>
                      <w:szCs w:val="54"/>
                      <w:lang w:eastAsia="en-ZA"/>
                    </w:rPr>
                  </w:pPr>
                  <w:r w:rsidRPr="00D11B18">
                    <w:rPr>
                      <w:rFonts w:ascii="Arial" w:eastAsia="Times New Roman" w:hAnsi="Arial" w:cs="Arial"/>
                      <w:color w:val="auto"/>
                      <w:sz w:val="54"/>
                      <w:szCs w:val="54"/>
                      <w:lang w:eastAsia="en-ZA"/>
                    </w:rPr>
                    <w:t>Freshwater in South Africa</w:t>
                  </w:r>
                </w:p>
                <w:p w:rsidR="003144A2" w:rsidRPr="00D11B18" w:rsidRDefault="003144A2" w:rsidP="00D11B18">
                  <w:pPr>
                    <w:spacing w:after="168" w:line="240" w:lineRule="auto"/>
                    <w:textAlignment w:val="baseline"/>
                    <w:rPr>
                      <w:rFonts w:ascii="Georgia" w:eastAsia="Times New Roman" w:hAnsi="Georgia" w:cs="Times New Roman"/>
                      <w:color w:val="auto"/>
                      <w:sz w:val="27"/>
                      <w:szCs w:val="27"/>
                      <w:lang w:eastAsia="en-ZA"/>
                    </w:rPr>
                  </w:pPr>
                  <w:r w:rsidRPr="00D11B18">
                    <w:rPr>
                      <w:rFonts w:ascii="Georgia" w:eastAsia="Times New Roman" w:hAnsi="Georgia" w:cs="Times New Roman"/>
                      <w:color w:val="auto"/>
                      <w:sz w:val="27"/>
                      <w:szCs w:val="27"/>
                      <w:lang w:eastAsia="en-ZA"/>
                    </w:rPr>
                    <w:t xml:space="preserve">South Africa is a chronically water stressed country with huge economic development pressures and social </w:t>
                  </w:r>
                  <w:proofErr w:type="spellStart"/>
                  <w:r w:rsidRPr="00D11B18">
                    <w:rPr>
                      <w:rFonts w:ascii="Georgia" w:eastAsia="Times New Roman" w:hAnsi="Georgia" w:cs="Times New Roman"/>
                      <w:color w:val="auto"/>
                      <w:sz w:val="27"/>
                      <w:szCs w:val="27"/>
                      <w:lang w:eastAsia="en-ZA"/>
                    </w:rPr>
                    <w:t>upliftment</w:t>
                  </w:r>
                  <w:proofErr w:type="spellEnd"/>
                  <w:r w:rsidRPr="00D11B18">
                    <w:rPr>
                      <w:rFonts w:ascii="Georgia" w:eastAsia="Times New Roman" w:hAnsi="Georgia" w:cs="Times New Roman"/>
                      <w:color w:val="auto"/>
                      <w:sz w:val="27"/>
                      <w:szCs w:val="27"/>
                      <w:lang w:eastAsia="en-ZA"/>
                    </w:rPr>
                    <w:t xml:space="preserve"> challenges.</w:t>
                  </w:r>
                </w:p>
                <w:p w:rsidR="003144A2" w:rsidRPr="00D11B18" w:rsidRDefault="003144A2" w:rsidP="00D11B18">
                  <w:pPr>
                    <w:spacing w:after="100" w:afterAutospacing="1" w:line="315" w:lineRule="atLeast"/>
                    <w:textAlignment w:val="baseline"/>
                    <w:rPr>
                      <w:rFonts w:ascii="Helvetica" w:eastAsia="Times New Roman" w:hAnsi="Helvetica" w:cs="Helvetica"/>
                      <w:color w:val="auto"/>
                      <w:sz w:val="23"/>
                      <w:szCs w:val="23"/>
                      <w:lang w:eastAsia="en-ZA"/>
                    </w:rPr>
                  </w:pPr>
                  <w:r w:rsidRPr="00D11B18">
                    <w:rPr>
                      <w:rFonts w:ascii="Helvetica" w:eastAsia="Times New Roman" w:hAnsi="Helvetica" w:cs="Helvetica"/>
                      <w:color w:val="auto"/>
                      <w:sz w:val="23"/>
                      <w:szCs w:val="23"/>
                      <w:lang w:eastAsia="en-ZA"/>
                    </w:rPr>
                    <w:t>Water availability is one of the most decisive factors that will affect the economic, social and environmental well-being of South Africa over the next decade, and its supply is already precariously limited. </w:t>
                  </w:r>
                  <w:r w:rsidRPr="00D11B18">
                    <w:rPr>
                      <w:rFonts w:ascii="Helvetica" w:eastAsia="Times New Roman" w:hAnsi="Helvetica" w:cs="Helvetica"/>
                      <w:color w:val="auto"/>
                      <w:sz w:val="23"/>
                      <w:szCs w:val="23"/>
                      <w:lang w:eastAsia="en-ZA"/>
                    </w:rPr>
                    <w:br/>
                  </w:r>
                  <w:r w:rsidRPr="00D11B18">
                    <w:rPr>
                      <w:rFonts w:ascii="Helvetica" w:eastAsia="Times New Roman" w:hAnsi="Helvetica" w:cs="Helvetica"/>
                      <w:color w:val="auto"/>
                      <w:sz w:val="23"/>
                      <w:szCs w:val="23"/>
                      <w:lang w:eastAsia="en-ZA"/>
                    </w:rPr>
                    <w:br/>
                    <w:t>In the past, South Africa has invested heavily in water infrastructure and this is, in part, why the country has enjoyed a false sense of water security. However, the country is fast approaching full utilisation of available surface water yields, and running out of suitable sites for new dams.</w:t>
                  </w:r>
                  <w:r w:rsidRPr="00D11B18">
                    <w:rPr>
                      <w:rFonts w:ascii="Helvetica" w:eastAsia="Times New Roman" w:hAnsi="Helvetica" w:cs="Helvetica"/>
                      <w:color w:val="auto"/>
                      <w:sz w:val="23"/>
                      <w:szCs w:val="23"/>
                      <w:lang w:eastAsia="en-ZA"/>
                    </w:rPr>
                    <w:br/>
                  </w:r>
                  <w:r w:rsidRPr="00D11B18">
                    <w:rPr>
                      <w:rFonts w:ascii="Helvetica" w:eastAsia="Times New Roman" w:hAnsi="Helvetica" w:cs="Helvetica"/>
                      <w:color w:val="auto"/>
                      <w:sz w:val="23"/>
                      <w:szCs w:val="23"/>
                      <w:lang w:eastAsia="en-ZA"/>
                    </w:rPr>
                    <w:br/>
                    <w:t xml:space="preserve">Water supply issues cannot be solved by simply building more dams or creating more </w:t>
                  </w:r>
                  <w:proofErr w:type="gramStart"/>
                  <w:r w:rsidRPr="00D11B18">
                    <w:rPr>
                      <w:rFonts w:ascii="Helvetica" w:eastAsia="Times New Roman" w:hAnsi="Helvetica" w:cs="Helvetica"/>
                      <w:color w:val="auto"/>
                      <w:sz w:val="23"/>
                      <w:szCs w:val="23"/>
                      <w:lang w:eastAsia="en-ZA"/>
                    </w:rPr>
                    <w:t>infrastructure</w:t>
                  </w:r>
                  <w:proofErr w:type="gramEnd"/>
                  <w:r w:rsidRPr="00D11B18">
                    <w:rPr>
                      <w:rFonts w:ascii="Helvetica" w:eastAsia="Times New Roman" w:hAnsi="Helvetica" w:cs="Helvetica"/>
                      <w:color w:val="auto"/>
                      <w:sz w:val="23"/>
                      <w:szCs w:val="23"/>
                      <w:lang w:eastAsia="en-ZA"/>
                    </w:rPr>
                    <w:t>, but relies heavily on rehabilitating, maintaining and conserving the natural areas which form the critical catchments and “water factories” for the country. Furthermore, climate change models also predict significant changes to both rainfall and temperature in southern Africa, which will aff</w:t>
                  </w:r>
                  <w:r>
                    <w:rPr>
                      <w:rFonts w:ascii="Helvetica" w:eastAsia="Times New Roman" w:hAnsi="Helvetica" w:cs="Helvetica"/>
                      <w:color w:val="auto"/>
                      <w:sz w:val="23"/>
                      <w:szCs w:val="23"/>
                      <w:lang w:eastAsia="en-ZA"/>
                    </w:rPr>
                    <w:t>ect water storage negatively.</w:t>
                  </w:r>
                  <w:r>
                    <w:rPr>
                      <w:rFonts w:ascii="Helvetica" w:eastAsia="Times New Roman" w:hAnsi="Helvetica" w:cs="Helvetica"/>
                      <w:color w:val="auto"/>
                      <w:sz w:val="23"/>
                      <w:szCs w:val="23"/>
                      <w:lang w:eastAsia="en-ZA"/>
                    </w:rPr>
                    <w:br/>
                  </w:r>
                  <w:r>
                    <w:rPr>
                      <w:rFonts w:ascii="Helvetica" w:eastAsia="Times New Roman" w:hAnsi="Helvetica" w:cs="Helvetica"/>
                      <w:color w:val="auto"/>
                      <w:sz w:val="23"/>
                      <w:szCs w:val="23"/>
                      <w:lang w:eastAsia="en-ZA"/>
                    </w:rPr>
                    <w:br/>
                  </w:r>
                  <w:r w:rsidRPr="00D11B18">
                    <w:rPr>
                      <w:rFonts w:ascii="Helvetica" w:eastAsia="Times New Roman" w:hAnsi="Helvetica" w:cs="Helvetica"/>
                      <w:color w:val="auto"/>
                      <w:sz w:val="23"/>
                      <w:szCs w:val="23"/>
                      <w:lang w:eastAsia="en-ZA"/>
                    </w:rPr>
                    <w:t>South Africa needs to think innovatively about ways of reducing water demand and making water available, outside of the traditional engineering solutions of infrastructure development, if it wishes to sustain economic growth and maintain healthy freshwater ecosystems.</w:t>
                  </w:r>
                </w:p>
                <w:p w:rsidR="003144A2" w:rsidRPr="00D11B18" w:rsidRDefault="003144A2">
                  <w:pPr>
                    <w:rPr>
                      <w:color w:val="auto"/>
                    </w:rPr>
                  </w:pPr>
                  <w:r w:rsidRPr="00D11B18">
                    <w:rPr>
                      <w:color w:val="auto"/>
                    </w:rPr>
                    <w:tab/>
                  </w:r>
                  <w:r w:rsidRPr="00D11B18">
                    <w:rPr>
                      <w:color w:val="auto"/>
                    </w:rPr>
                    <w:tab/>
                  </w:r>
                  <w:r w:rsidRPr="00D11B18">
                    <w:rPr>
                      <w:color w:val="auto"/>
                    </w:rPr>
                    <w:tab/>
                  </w:r>
                  <w:r w:rsidRPr="00D11B18">
                    <w:rPr>
                      <w:color w:val="auto"/>
                    </w:rPr>
                    <w:tab/>
                  </w:r>
                  <w:r w:rsidRPr="00D11B18">
                    <w:rPr>
                      <w:color w:val="auto"/>
                    </w:rPr>
                    <w:tab/>
                  </w:r>
                  <w:r w:rsidRPr="00D11B18">
                    <w:rPr>
                      <w:color w:val="auto"/>
                    </w:rPr>
                    <w:tab/>
                  </w:r>
                  <w:r w:rsidRPr="00D11B18">
                    <w:rPr>
                      <w:color w:val="auto"/>
                    </w:rPr>
                    <w:tab/>
                  </w:r>
                  <w:r w:rsidRPr="00D11B18">
                    <w:rPr>
                      <w:color w:val="auto"/>
                    </w:rPr>
                    <w:tab/>
                  </w:r>
                  <w:r w:rsidRPr="00D11B18">
                    <w:rPr>
                      <w:color w:val="auto"/>
                    </w:rPr>
                    <w:tab/>
                  </w:r>
                  <w:r w:rsidRPr="00D11B18">
                    <w:rPr>
                      <w:color w:val="auto"/>
                    </w:rPr>
                    <w:tab/>
                  </w:r>
                </w:p>
              </w:txbxContent>
            </v:textbox>
          </v:shape>
        </w:pict>
      </w:r>
      <w:r w:rsidR="0069308B">
        <w:rPr>
          <w:rFonts w:ascii="Arial" w:hAnsi="Arial" w:cs="Arial"/>
          <w:sz w:val="28"/>
          <w:szCs w:val="28"/>
        </w:rPr>
        <w:t xml:space="preserve">3.1 </w:t>
      </w:r>
      <w:r w:rsidR="00D11B18" w:rsidRPr="00C4726F">
        <w:rPr>
          <w:rFonts w:ascii="Arial" w:hAnsi="Arial" w:cs="Arial"/>
          <w:sz w:val="28"/>
          <w:szCs w:val="28"/>
        </w:rPr>
        <w:t xml:space="preserve">Read the passage below and answer the questions that follow. </w:t>
      </w: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D11B18">
      <w:pPr>
        <w:rPr>
          <w:rFonts w:ascii="Arial" w:hAnsi="Arial" w:cs="Arial"/>
          <w:sz w:val="28"/>
          <w:szCs w:val="28"/>
        </w:rPr>
      </w:pPr>
    </w:p>
    <w:p w:rsidR="00D11B18" w:rsidRPr="00C4726F" w:rsidRDefault="005B3079">
      <w:pPr>
        <w:rPr>
          <w:rFonts w:ascii="Arial" w:hAnsi="Arial" w:cs="Arial"/>
          <w:sz w:val="28"/>
          <w:szCs w:val="28"/>
        </w:rPr>
      </w:pPr>
      <w:r>
        <w:rPr>
          <w:rFonts w:ascii="Arial" w:hAnsi="Arial" w:cs="Arial"/>
          <w:noProof/>
          <w:sz w:val="28"/>
          <w:szCs w:val="28"/>
          <w:lang w:eastAsia="en-ZA"/>
        </w:rPr>
        <w:pict>
          <v:shape id="_x0000_s1074" type="#_x0000_t202" style="position:absolute;margin-left:421.15pt;margin-top:17.95pt;width:96.55pt;height:21.75pt;z-index:251688960" filled="f" stroked="f">
            <v:textbox>
              <w:txbxContent>
                <w:p w:rsidR="00B9277D" w:rsidRPr="00B9277D" w:rsidRDefault="005B3079" w:rsidP="00B9277D">
                  <w:pPr>
                    <w:rPr>
                      <w:color w:val="auto"/>
                      <w:sz w:val="18"/>
                    </w:rPr>
                  </w:pPr>
                  <w:hyperlink r:id="rId17" w:history="1">
                    <w:r w:rsidR="00B9277D" w:rsidRPr="00B9277D">
                      <w:rPr>
                        <w:rStyle w:val="Hyperlink"/>
                        <w:color w:val="auto"/>
                        <w:sz w:val="18"/>
                      </w:rPr>
                      <w:t>http://www.wwf.org.za</w:t>
                    </w:r>
                  </w:hyperlink>
                </w:p>
                <w:p w:rsidR="00B9277D" w:rsidRDefault="00B9277D"/>
              </w:txbxContent>
            </v:textbox>
          </v:shape>
        </w:pict>
      </w:r>
    </w:p>
    <w:p w:rsidR="00D11B18" w:rsidRPr="00C4726F" w:rsidRDefault="00D11B18">
      <w:pPr>
        <w:rPr>
          <w:rFonts w:ascii="Arial" w:hAnsi="Arial" w:cs="Arial"/>
          <w:sz w:val="28"/>
          <w:szCs w:val="28"/>
        </w:rPr>
      </w:pPr>
    </w:p>
    <w:p w:rsidR="00D11B18" w:rsidRPr="00C4726F" w:rsidRDefault="0069308B">
      <w:pPr>
        <w:rPr>
          <w:rFonts w:ascii="Arial" w:hAnsi="Arial" w:cs="Arial"/>
          <w:sz w:val="28"/>
          <w:szCs w:val="28"/>
        </w:rPr>
      </w:pPr>
      <w:r>
        <w:rPr>
          <w:rFonts w:ascii="Arial" w:hAnsi="Arial" w:cs="Arial"/>
          <w:sz w:val="28"/>
          <w:szCs w:val="28"/>
        </w:rPr>
        <w:t>3.1</w:t>
      </w:r>
      <w:r w:rsidR="00D11B18" w:rsidRPr="00C4726F">
        <w:rPr>
          <w:rFonts w:ascii="Arial" w:hAnsi="Arial" w:cs="Arial"/>
          <w:sz w:val="28"/>
          <w:szCs w:val="28"/>
        </w:rPr>
        <w:t>.1 Why do South Africans have a false sense of water security?</w:t>
      </w:r>
      <w:r w:rsidR="00D11B18" w:rsidRPr="00C4726F">
        <w:rPr>
          <w:rFonts w:ascii="Arial" w:hAnsi="Arial" w:cs="Arial"/>
          <w:sz w:val="28"/>
          <w:szCs w:val="28"/>
        </w:rPr>
        <w:tab/>
      </w:r>
      <w:r w:rsidR="00D11B18" w:rsidRPr="00C4726F">
        <w:rPr>
          <w:rFonts w:ascii="Arial" w:hAnsi="Arial" w:cs="Arial"/>
          <w:sz w:val="28"/>
          <w:szCs w:val="28"/>
        </w:rPr>
        <w:tab/>
      </w:r>
      <w:r w:rsidR="00D11B18" w:rsidRPr="00C4726F">
        <w:rPr>
          <w:rFonts w:ascii="Arial" w:hAnsi="Arial" w:cs="Arial"/>
          <w:sz w:val="28"/>
          <w:szCs w:val="28"/>
        </w:rPr>
        <w:tab/>
        <w:t>(</w:t>
      </w:r>
      <w:r w:rsidR="000F435B">
        <w:rPr>
          <w:rFonts w:ascii="Arial" w:hAnsi="Arial" w:cs="Arial"/>
          <w:sz w:val="28"/>
          <w:szCs w:val="28"/>
        </w:rPr>
        <w:t>1</w:t>
      </w:r>
      <w:r w:rsidR="00D11B18" w:rsidRPr="00C4726F">
        <w:rPr>
          <w:rFonts w:ascii="Arial" w:hAnsi="Arial" w:cs="Arial"/>
          <w:sz w:val="28"/>
          <w:szCs w:val="28"/>
        </w:rPr>
        <w:t>)</w:t>
      </w:r>
    </w:p>
    <w:p w:rsidR="00D11B18" w:rsidRPr="00C4726F" w:rsidRDefault="0069308B" w:rsidP="000B6AAC">
      <w:pPr>
        <w:rPr>
          <w:rFonts w:ascii="Arial" w:hAnsi="Arial" w:cs="Arial"/>
          <w:sz w:val="28"/>
          <w:szCs w:val="28"/>
        </w:rPr>
      </w:pPr>
      <w:r>
        <w:rPr>
          <w:rFonts w:ascii="Arial" w:hAnsi="Arial" w:cs="Arial"/>
          <w:sz w:val="28"/>
          <w:szCs w:val="28"/>
        </w:rPr>
        <w:t>3.1</w:t>
      </w:r>
      <w:r w:rsidR="00D11B18" w:rsidRPr="00C4726F">
        <w:rPr>
          <w:rFonts w:ascii="Arial" w:hAnsi="Arial" w:cs="Arial"/>
          <w:sz w:val="28"/>
          <w:szCs w:val="28"/>
        </w:rPr>
        <w:t xml:space="preserve">.2 </w:t>
      </w:r>
      <w:r w:rsidR="000B6AAC">
        <w:rPr>
          <w:rFonts w:ascii="Arial" w:hAnsi="Arial" w:cs="Arial"/>
          <w:sz w:val="28"/>
          <w:szCs w:val="28"/>
        </w:rPr>
        <w:t>State TWO ways f</w:t>
      </w:r>
      <w:r w:rsidR="000F435B">
        <w:rPr>
          <w:rFonts w:ascii="Arial" w:hAnsi="Arial" w:cs="Arial"/>
          <w:sz w:val="28"/>
          <w:szCs w:val="28"/>
        </w:rPr>
        <w:t>rom the article,</w:t>
      </w:r>
      <w:r w:rsidR="000B6AAC">
        <w:rPr>
          <w:rFonts w:ascii="Arial" w:hAnsi="Arial" w:cs="Arial"/>
          <w:sz w:val="28"/>
          <w:szCs w:val="28"/>
        </w:rPr>
        <w:t xml:space="preserve"> in which</w:t>
      </w:r>
      <w:r w:rsidR="00D11B18" w:rsidRPr="00C4726F">
        <w:rPr>
          <w:rFonts w:ascii="Arial" w:hAnsi="Arial" w:cs="Arial"/>
          <w:sz w:val="28"/>
          <w:szCs w:val="28"/>
        </w:rPr>
        <w:t xml:space="preserve"> people can reduce water demand.</w:t>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0B6AAC">
        <w:rPr>
          <w:rFonts w:ascii="Arial" w:hAnsi="Arial" w:cs="Arial"/>
          <w:sz w:val="28"/>
          <w:szCs w:val="28"/>
        </w:rPr>
        <w:tab/>
      </w:r>
      <w:r w:rsidR="002C1486">
        <w:rPr>
          <w:rFonts w:ascii="Arial" w:hAnsi="Arial" w:cs="Arial"/>
          <w:sz w:val="28"/>
          <w:szCs w:val="28"/>
        </w:rPr>
        <w:t>(2)</w:t>
      </w:r>
    </w:p>
    <w:p w:rsidR="00D11B18" w:rsidRPr="002C1486" w:rsidRDefault="0069308B">
      <w:pPr>
        <w:rPr>
          <w:rFonts w:ascii="Arial" w:hAnsi="Arial" w:cs="Arial"/>
          <w:sz w:val="28"/>
          <w:szCs w:val="28"/>
        </w:rPr>
      </w:pPr>
      <w:r>
        <w:rPr>
          <w:rFonts w:ascii="Arial" w:hAnsi="Arial" w:cs="Arial"/>
          <w:sz w:val="28"/>
          <w:szCs w:val="28"/>
        </w:rPr>
        <w:t>3.1</w:t>
      </w:r>
      <w:r w:rsidR="00D11B18" w:rsidRPr="00C4726F">
        <w:rPr>
          <w:rFonts w:ascii="Arial" w:hAnsi="Arial" w:cs="Arial"/>
          <w:sz w:val="28"/>
          <w:szCs w:val="28"/>
        </w:rPr>
        <w:t>.3 Cli</w:t>
      </w:r>
      <w:r w:rsidR="00D11B18" w:rsidRPr="002C1486">
        <w:rPr>
          <w:rFonts w:ascii="Arial" w:hAnsi="Arial" w:cs="Arial"/>
          <w:sz w:val="28"/>
          <w:szCs w:val="28"/>
        </w:rPr>
        <w:t xml:space="preserve">mate change models </w:t>
      </w:r>
      <w:r w:rsidR="002C1486">
        <w:rPr>
          <w:rFonts w:ascii="Arial" w:hAnsi="Arial" w:cs="Arial"/>
          <w:sz w:val="28"/>
          <w:szCs w:val="28"/>
        </w:rPr>
        <w:t xml:space="preserve">predict negative </w:t>
      </w:r>
      <w:r w:rsidR="002C1486" w:rsidRPr="002C1486">
        <w:rPr>
          <w:rFonts w:ascii="Arial" w:hAnsi="Arial" w:cs="Arial"/>
          <w:sz w:val="28"/>
          <w:szCs w:val="28"/>
        </w:rPr>
        <w:t>“</w:t>
      </w:r>
      <w:r w:rsidR="002C1486" w:rsidRPr="002C1486">
        <w:rPr>
          <w:rFonts w:ascii="Arial" w:eastAsia="Times New Roman" w:hAnsi="Arial" w:cs="Arial"/>
          <w:color w:val="auto"/>
          <w:sz w:val="28"/>
          <w:szCs w:val="28"/>
          <w:lang w:eastAsia="en-ZA"/>
        </w:rPr>
        <w:t>changes to both rainfall and temperature in southern Africa”</w:t>
      </w:r>
      <w:r w:rsidR="00D11B18" w:rsidRPr="002C1486">
        <w:rPr>
          <w:rFonts w:ascii="Arial" w:hAnsi="Arial" w:cs="Arial"/>
          <w:sz w:val="28"/>
          <w:szCs w:val="28"/>
        </w:rPr>
        <w:t xml:space="preserve">. </w:t>
      </w:r>
      <w:r w:rsidR="002C1486">
        <w:rPr>
          <w:rFonts w:ascii="Arial" w:hAnsi="Arial" w:cs="Arial"/>
          <w:sz w:val="28"/>
          <w:szCs w:val="28"/>
        </w:rPr>
        <w:t>Describe</w:t>
      </w:r>
      <w:r w:rsidR="00D11B18" w:rsidRPr="002C1486">
        <w:rPr>
          <w:rFonts w:ascii="Arial" w:hAnsi="Arial" w:cs="Arial"/>
          <w:sz w:val="28"/>
          <w:szCs w:val="28"/>
        </w:rPr>
        <w:t xml:space="preserve"> how each of the following will change:</w:t>
      </w:r>
    </w:p>
    <w:p w:rsidR="00D11B18" w:rsidRPr="00C4726F" w:rsidRDefault="002C1486">
      <w:pPr>
        <w:rPr>
          <w:rFonts w:ascii="Arial" w:hAnsi="Arial" w:cs="Arial"/>
          <w:sz w:val="28"/>
          <w:szCs w:val="28"/>
        </w:rPr>
      </w:pPr>
      <w:r>
        <w:rPr>
          <w:rFonts w:ascii="Arial" w:hAnsi="Arial" w:cs="Arial"/>
          <w:sz w:val="28"/>
          <w:szCs w:val="28"/>
        </w:rPr>
        <w:t>a</w:t>
      </w:r>
      <w:r w:rsidR="00FF5FB4">
        <w:rPr>
          <w:rFonts w:ascii="Arial" w:hAnsi="Arial" w:cs="Arial"/>
          <w:sz w:val="28"/>
          <w:szCs w:val="28"/>
        </w:rPr>
        <w:t>)</w:t>
      </w:r>
      <w:r w:rsidR="00D11B18" w:rsidRPr="00C4726F">
        <w:rPr>
          <w:rFonts w:ascii="Arial" w:hAnsi="Arial" w:cs="Arial"/>
          <w:sz w:val="28"/>
          <w:szCs w:val="28"/>
        </w:rPr>
        <w:t xml:space="preserve"> Rainfall</w:t>
      </w:r>
    </w:p>
    <w:p w:rsidR="002C1486" w:rsidRDefault="002C1486" w:rsidP="002C1486">
      <w:pPr>
        <w:rPr>
          <w:rFonts w:ascii="Arial" w:hAnsi="Arial" w:cs="Arial"/>
          <w:sz w:val="28"/>
          <w:szCs w:val="28"/>
        </w:rPr>
      </w:pPr>
      <w:r>
        <w:rPr>
          <w:rFonts w:ascii="Arial" w:hAnsi="Arial" w:cs="Arial"/>
          <w:sz w:val="28"/>
          <w:szCs w:val="28"/>
        </w:rPr>
        <w:t>b</w:t>
      </w:r>
      <w:r w:rsidR="00FF5FB4">
        <w:rPr>
          <w:rFonts w:ascii="Arial" w:hAnsi="Arial" w:cs="Arial"/>
          <w:sz w:val="28"/>
          <w:szCs w:val="28"/>
        </w:rPr>
        <w:t>)</w:t>
      </w:r>
      <w:r w:rsidR="00D11B18" w:rsidRPr="00C4726F">
        <w:rPr>
          <w:rFonts w:ascii="Arial" w:hAnsi="Arial" w:cs="Arial"/>
          <w:sz w:val="28"/>
          <w:szCs w:val="28"/>
        </w:rPr>
        <w:t xml:space="preserve"> Temperature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w:t>
      </w:r>
    </w:p>
    <w:p w:rsidR="00D11B18" w:rsidRPr="00C4726F" w:rsidRDefault="0069308B" w:rsidP="002C1486">
      <w:pPr>
        <w:rPr>
          <w:rFonts w:ascii="Arial" w:hAnsi="Arial" w:cs="Arial"/>
          <w:sz w:val="28"/>
          <w:szCs w:val="28"/>
        </w:rPr>
      </w:pPr>
      <w:r>
        <w:rPr>
          <w:rFonts w:ascii="Arial" w:hAnsi="Arial" w:cs="Arial"/>
          <w:sz w:val="28"/>
          <w:szCs w:val="28"/>
        </w:rPr>
        <w:t>3.1</w:t>
      </w:r>
      <w:r w:rsidR="00D11B18" w:rsidRPr="00C4726F">
        <w:rPr>
          <w:rFonts w:ascii="Arial" w:hAnsi="Arial" w:cs="Arial"/>
          <w:sz w:val="28"/>
          <w:szCs w:val="28"/>
        </w:rPr>
        <w:t>.4 How do exotic/alien plant</w:t>
      </w:r>
      <w:r w:rsidR="000B6AAC">
        <w:rPr>
          <w:rFonts w:ascii="Arial" w:hAnsi="Arial" w:cs="Arial"/>
          <w:sz w:val="28"/>
          <w:szCs w:val="28"/>
        </w:rPr>
        <w:t>s</w:t>
      </w:r>
      <w:r w:rsidR="00D11B18" w:rsidRPr="00C4726F">
        <w:rPr>
          <w:rFonts w:ascii="Arial" w:hAnsi="Arial" w:cs="Arial"/>
          <w:sz w:val="28"/>
          <w:szCs w:val="28"/>
        </w:rPr>
        <w:t xml:space="preserve"> affect water supply?</w:t>
      </w:r>
      <w:r w:rsidR="000B6AAC">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t>(3)</w:t>
      </w:r>
    </w:p>
    <w:p w:rsidR="00D11B18" w:rsidRPr="00C4726F" w:rsidRDefault="0069308B">
      <w:pPr>
        <w:rPr>
          <w:rFonts w:ascii="Arial" w:hAnsi="Arial" w:cs="Arial"/>
          <w:sz w:val="28"/>
          <w:szCs w:val="28"/>
        </w:rPr>
      </w:pPr>
      <w:r>
        <w:rPr>
          <w:rFonts w:ascii="Arial" w:hAnsi="Arial" w:cs="Arial"/>
          <w:sz w:val="28"/>
          <w:szCs w:val="28"/>
        </w:rPr>
        <w:t>3.1</w:t>
      </w:r>
      <w:r w:rsidR="00D11B18" w:rsidRPr="00C4726F">
        <w:rPr>
          <w:rFonts w:ascii="Arial" w:hAnsi="Arial" w:cs="Arial"/>
          <w:sz w:val="28"/>
          <w:szCs w:val="28"/>
        </w:rPr>
        <w:t xml:space="preserve">.5 </w:t>
      </w:r>
      <w:r w:rsidR="002C1486">
        <w:rPr>
          <w:rFonts w:ascii="Arial" w:hAnsi="Arial" w:cs="Arial"/>
          <w:sz w:val="28"/>
          <w:szCs w:val="28"/>
        </w:rPr>
        <w:t>F</w:t>
      </w:r>
      <w:r w:rsidR="00D11B18" w:rsidRPr="00C4726F">
        <w:rPr>
          <w:rFonts w:ascii="Arial" w:hAnsi="Arial" w:cs="Arial"/>
          <w:sz w:val="28"/>
          <w:szCs w:val="28"/>
        </w:rPr>
        <w:t xml:space="preserve">armers prefer sites near to </w:t>
      </w:r>
      <w:r w:rsidR="002C1486">
        <w:rPr>
          <w:rFonts w:ascii="Arial" w:hAnsi="Arial" w:cs="Arial"/>
          <w:sz w:val="28"/>
          <w:szCs w:val="28"/>
        </w:rPr>
        <w:t xml:space="preserve">natural </w:t>
      </w:r>
      <w:r w:rsidR="00D11B18" w:rsidRPr="00C4726F">
        <w:rPr>
          <w:rFonts w:ascii="Arial" w:hAnsi="Arial" w:cs="Arial"/>
          <w:sz w:val="28"/>
          <w:szCs w:val="28"/>
        </w:rPr>
        <w:t>water</w:t>
      </w:r>
      <w:r w:rsidR="002C1486">
        <w:rPr>
          <w:rFonts w:ascii="Arial" w:hAnsi="Arial" w:cs="Arial"/>
          <w:sz w:val="28"/>
          <w:szCs w:val="28"/>
        </w:rPr>
        <w:t xml:space="preserve"> supplies</w:t>
      </w:r>
      <w:r w:rsidR="00D11B18" w:rsidRPr="00C4726F">
        <w:rPr>
          <w:rFonts w:ascii="Arial" w:hAnsi="Arial" w:cs="Arial"/>
          <w:sz w:val="28"/>
          <w:szCs w:val="28"/>
        </w:rPr>
        <w:t xml:space="preserve">. </w:t>
      </w:r>
    </w:p>
    <w:p w:rsidR="00D11B18" w:rsidRPr="00C4726F" w:rsidRDefault="000B6AAC">
      <w:pPr>
        <w:rPr>
          <w:rFonts w:ascii="Arial" w:hAnsi="Arial" w:cs="Arial"/>
          <w:sz w:val="28"/>
          <w:szCs w:val="28"/>
        </w:rPr>
      </w:pPr>
      <w:r>
        <w:rPr>
          <w:rFonts w:ascii="Arial" w:hAnsi="Arial" w:cs="Arial"/>
          <w:sz w:val="28"/>
          <w:szCs w:val="28"/>
        </w:rPr>
        <w:t>a)</w:t>
      </w:r>
      <w:r w:rsidR="00D11B18" w:rsidRPr="00C4726F">
        <w:rPr>
          <w:rFonts w:ascii="Arial" w:hAnsi="Arial" w:cs="Arial"/>
          <w:sz w:val="28"/>
          <w:szCs w:val="28"/>
        </w:rPr>
        <w:t xml:space="preserve"> Why would both crop and animal farmers prefer areas close to water?</w:t>
      </w:r>
      <w:r w:rsidR="0069308B">
        <w:rPr>
          <w:rFonts w:ascii="Arial" w:hAnsi="Arial" w:cs="Arial"/>
          <w:sz w:val="28"/>
          <w:szCs w:val="28"/>
        </w:rPr>
        <w:tab/>
      </w:r>
      <w:r>
        <w:rPr>
          <w:rFonts w:ascii="Arial" w:hAnsi="Arial" w:cs="Arial"/>
          <w:sz w:val="28"/>
          <w:szCs w:val="28"/>
        </w:rPr>
        <w:tab/>
      </w:r>
      <w:r w:rsidR="002C1486">
        <w:rPr>
          <w:rFonts w:ascii="Arial" w:hAnsi="Arial" w:cs="Arial"/>
          <w:sz w:val="28"/>
          <w:szCs w:val="28"/>
        </w:rPr>
        <w:t>(2)</w:t>
      </w:r>
    </w:p>
    <w:p w:rsidR="00D11B18" w:rsidRPr="00C4726F" w:rsidRDefault="005B3079">
      <w:pPr>
        <w:rPr>
          <w:rFonts w:ascii="Arial" w:hAnsi="Arial" w:cs="Arial"/>
          <w:sz w:val="28"/>
          <w:szCs w:val="28"/>
        </w:rPr>
      </w:pPr>
      <w:r>
        <w:rPr>
          <w:rFonts w:ascii="Arial" w:hAnsi="Arial" w:cs="Arial"/>
          <w:noProof/>
          <w:sz w:val="28"/>
          <w:szCs w:val="28"/>
          <w:lang w:eastAsia="en-ZA"/>
        </w:rPr>
        <w:pict>
          <v:shape id="_x0000_s1075" type="#_x0000_t202" style="position:absolute;margin-left:493.95pt;margin-top:34.95pt;width:48.55pt;height:25.15pt;z-index:251689984" filled="f" stroked="f">
            <v:textbox>
              <w:txbxContent>
                <w:p w:rsidR="00B9277D" w:rsidRDefault="00B9277D">
                  <w:r w:rsidRPr="00BC0DCD">
                    <w:rPr>
                      <w:rFonts w:ascii="Arial" w:hAnsi="Arial" w:cs="Arial"/>
                      <w:b/>
                      <w:sz w:val="28"/>
                      <w:szCs w:val="28"/>
                    </w:rPr>
                    <w:t>[14]</w:t>
                  </w:r>
                </w:p>
              </w:txbxContent>
            </v:textbox>
          </v:shape>
        </w:pict>
      </w:r>
      <w:r w:rsidR="000B6AAC">
        <w:rPr>
          <w:rFonts w:ascii="Arial" w:hAnsi="Arial" w:cs="Arial"/>
          <w:sz w:val="28"/>
          <w:szCs w:val="28"/>
        </w:rPr>
        <w:t>b)</w:t>
      </w:r>
      <w:r w:rsidR="00D11B18" w:rsidRPr="00C4726F">
        <w:rPr>
          <w:rFonts w:ascii="Arial" w:hAnsi="Arial" w:cs="Arial"/>
          <w:sz w:val="28"/>
          <w:szCs w:val="28"/>
        </w:rPr>
        <w:t xml:space="preserve"> Explain how </w:t>
      </w:r>
      <w:r w:rsidR="002C1486">
        <w:rPr>
          <w:rFonts w:ascii="Arial" w:hAnsi="Arial" w:cs="Arial"/>
          <w:sz w:val="28"/>
          <w:szCs w:val="28"/>
        </w:rPr>
        <w:t xml:space="preserve">the use of excess fertilizers during </w:t>
      </w:r>
      <w:r w:rsidR="00D11B18" w:rsidRPr="00C4726F">
        <w:rPr>
          <w:rFonts w:ascii="Arial" w:hAnsi="Arial" w:cs="Arial"/>
          <w:sz w:val="28"/>
          <w:szCs w:val="28"/>
        </w:rPr>
        <w:t xml:space="preserve">farming can have a negative impact on water supplies. </w:t>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t>(4)</w:t>
      </w:r>
    </w:p>
    <w:p w:rsidR="0069308B" w:rsidRPr="0069308B" w:rsidRDefault="0069308B">
      <w:pPr>
        <w:rPr>
          <w:rFonts w:ascii="Arial" w:hAnsi="Arial" w:cs="Arial"/>
          <w:sz w:val="28"/>
          <w:szCs w:val="28"/>
        </w:rPr>
      </w:pPr>
      <w:r w:rsidRPr="0069308B">
        <w:rPr>
          <w:rFonts w:ascii="Arial" w:hAnsi="Arial" w:cs="Arial"/>
          <w:sz w:val="28"/>
          <w:szCs w:val="28"/>
        </w:rPr>
        <w:lastRenderedPageBreak/>
        <w:t xml:space="preserve">3.2 </w:t>
      </w:r>
      <w:r>
        <w:rPr>
          <w:rFonts w:ascii="Arial" w:hAnsi="Arial" w:cs="Arial"/>
          <w:sz w:val="28"/>
          <w:szCs w:val="28"/>
        </w:rPr>
        <w:t>Study the data in the table below and answer the questions that follow.</w:t>
      </w:r>
    </w:p>
    <w:p w:rsidR="00C4726F" w:rsidRPr="00C4726F" w:rsidRDefault="00C4726F">
      <w:pPr>
        <w:rPr>
          <w:rFonts w:ascii="Arial" w:hAnsi="Arial" w:cs="Arial"/>
          <w:sz w:val="28"/>
          <w:szCs w:val="28"/>
        </w:rPr>
      </w:pPr>
      <w:r>
        <w:rPr>
          <w:rFonts w:ascii="Arial" w:hAnsi="Arial" w:cs="Arial"/>
          <w:sz w:val="28"/>
          <w:szCs w:val="28"/>
        </w:rPr>
        <w:t>Table: Urban waste composition in different parts of the world.</w:t>
      </w:r>
    </w:p>
    <w:p w:rsidR="00C4726F" w:rsidRDefault="005B3079">
      <w:pPr>
        <w:rPr>
          <w:rFonts w:ascii="Arial" w:hAnsi="Arial" w:cs="Arial"/>
          <w:sz w:val="28"/>
          <w:szCs w:val="28"/>
        </w:rPr>
      </w:pPr>
      <w:r>
        <w:rPr>
          <w:rFonts w:ascii="Arial" w:hAnsi="Arial" w:cs="Arial"/>
          <w:noProof/>
          <w:sz w:val="28"/>
          <w:szCs w:val="28"/>
          <w:lang w:eastAsia="en-ZA"/>
        </w:rPr>
        <w:pict>
          <v:group id="_x0000_s1077" style="position:absolute;margin-left:98.65pt;margin-top:2.95pt;width:302.8pt;height:174.7pt;z-index:251666944" coordorigin="2145,2639" coordsize="4575,2640">
            <v:shapetype id="_x0000_t32" coordsize="21600,21600" o:spt="32" o:oned="t" path="m,l21600,21600e" filled="f">
              <v:path arrowok="t" fillok="f" o:connecttype="none"/>
              <o:lock v:ext="edit" shapetype="t"/>
            </v:shapetype>
            <v:shape id="_x0000_s1038" type="#_x0000_t32" style="position:absolute;left:2145;top:2639;width:30;height:2639" o:connectortype="straight" strokeweight="2.25pt"/>
            <v:shape id="_x0000_s1039" type="#_x0000_t32" style="position:absolute;left:3660;top:2640;width:30;height:2638" o:connectortype="straight" strokeweight="2.25pt"/>
            <v:shape id="_x0000_s1040" type="#_x0000_t32" style="position:absolute;left:5130;top:2639;width:0;height:2640" o:connectortype="straight" strokeweight="2.25pt"/>
            <v:shape id="_x0000_s1041" type="#_x0000_t32" style="position:absolute;left:6690;top:2639;width:30;height:2639" o:connectortype="straight" strokeweight="2.25pt"/>
          </v:group>
        </w:pict>
      </w:r>
      <w:r>
        <w:rPr>
          <w:rFonts w:ascii="Arial" w:hAnsi="Arial" w:cs="Arial"/>
          <w:noProof/>
          <w:sz w:val="28"/>
          <w:szCs w:val="28"/>
          <w:lang w:eastAsia="en-ZA"/>
        </w:rPr>
        <w:pict>
          <v:shape id="_x0000_s1073" type="#_x0000_t202" style="position:absolute;margin-left:327.2pt;margin-top:52.8pt;width:31.6pt;height:25.95pt;z-index:251687936" filled="f" stroked="f">
            <v:textbox>
              <w:txbxContent>
                <w:p w:rsidR="00B9277D" w:rsidRPr="0019063A" w:rsidRDefault="00B9277D" w:rsidP="00B9277D">
                  <w:pPr>
                    <w:rPr>
                      <w:b/>
                      <w:sz w:val="32"/>
                    </w:rPr>
                  </w:pPr>
                  <w:r w:rsidRPr="0019063A">
                    <w:rPr>
                      <w:b/>
                      <w:sz w:val="32"/>
                    </w:rPr>
                    <w:t>X</w:t>
                  </w:r>
                </w:p>
              </w:txbxContent>
            </v:textbox>
          </v:shape>
        </w:pict>
      </w:r>
      <w:r>
        <w:rPr>
          <w:rFonts w:ascii="Arial" w:hAnsi="Arial" w:cs="Arial"/>
          <w:noProof/>
          <w:sz w:val="28"/>
          <w:szCs w:val="28"/>
          <w:lang w:eastAsia="en-ZA"/>
        </w:rPr>
        <w:pict>
          <v:shape id="_x0000_s1044" type="#_x0000_t202" style="position:absolute;margin-left:316.5pt;margin-top:57pt;width:48.5pt;height:17.35pt;z-index:251674624" stroked="f">
            <v:textbox>
              <w:txbxContent>
                <w:p w:rsidR="003144A2" w:rsidRPr="00B9277D" w:rsidRDefault="003144A2">
                  <w:pPr>
                    <w:rPr>
                      <w:b/>
                    </w:rPr>
                  </w:pPr>
                </w:p>
              </w:txbxContent>
            </v:textbox>
          </v:shape>
        </w:pict>
      </w:r>
      <w:r w:rsidR="00C4726F" w:rsidRPr="00C4726F">
        <w:rPr>
          <w:rFonts w:ascii="Arial" w:hAnsi="Arial" w:cs="Arial"/>
          <w:noProof/>
          <w:sz w:val="28"/>
          <w:szCs w:val="28"/>
          <w:lang w:eastAsia="en-ZA"/>
        </w:rPr>
        <w:drawing>
          <wp:inline distT="0" distB="0" distL="0" distR="0">
            <wp:extent cx="3794400" cy="252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colorTemperature colorTemp="11200"/>
                              </a14:imgEffect>
                            </a14:imgLayer>
                          </a14:imgProps>
                        </a:ext>
                      </a:extLst>
                    </a:blip>
                    <a:srcRect l="7318" t="43112" r="54474" b="23060"/>
                    <a:stretch/>
                  </pic:blipFill>
                  <pic:spPr bwMode="auto">
                    <a:xfrm>
                      <a:off x="0" y="0"/>
                      <a:ext cx="3794400"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4726F" w:rsidRPr="00C4726F">
        <w:rPr>
          <w:rFonts w:ascii="Arial" w:hAnsi="Arial" w:cs="Arial"/>
          <w:noProof/>
          <w:sz w:val="28"/>
          <w:szCs w:val="28"/>
          <w:lang w:eastAsia="en-ZA"/>
        </w:rPr>
        <w:drawing>
          <wp:inline distT="0" distB="0" distL="0" distR="0">
            <wp:extent cx="2491200" cy="2520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Effect>
                                <a14:colorTemperature colorTemp="11200"/>
                              </a14:imgEffect>
                            </a14:imgLayer>
                          </a14:imgProps>
                        </a:ext>
                      </a:extLst>
                    </a:blip>
                    <a:srcRect l="71047" t="43112" r="3879" b="23060"/>
                    <a:stretch/>
                  </pic:blipFill>
                  <pic:spPr bwMode="auto">
                    <a:xfrm>
                      <a:off x="0" y="0"/>
                      <a:ext cx="2491200"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4726F" w:rsidRDefault="0069308B">
      <w:pPr>
        <w:rPr>
          <w:rFonts w:ascii="Arial" w:hAnsi="Arial" w:cs="Arial"/>
          <w:sz w:val="28"/>
          <w:szCs w:val="28"/>
        </w:rPr>
      </w:pPr>
      <w:r>
        <w:rPr>
          <w:rFonts w:ascii="Arial" w:hAnsi="Arial" w:cs="Arial"/>
          <w:sz w:val="28"/>
          <w:szCs w:val="28"/>
        </w:rPr>
        <w:t>3.2</w:t>
      </w:r>
      <w:r w:rsidR="00C4726F">
        <w:rPr>
          <w:rFonts w:ascii="Arial" w:hAnsi="Arial" w:cs="Arial"/>
          <w:sz w:val="28"/>
          <w:szCs w:val="28"/>
        </w:rPr>
        <w:t xml:space="preserve">.1 Which area produces the greatest amount of </w:t>
      </w:r>
      <w:r w:rsidR="00F247DF">
        <w:rPr>
          <w:rFonts w:ascii="Arial" w:hAnsi="Arial" w:cs="Arial"/>
          <w:sz w:val="28"/>
          <w:szCs w:val="28"/>
        </w:rPr>
        <w:t xml:space="preserve">“other” </w:t>
      </w:r>
      <w:r w:rsidR="00C4726F">
        <w:rPr>
          <w:rFonts w:ascii="Arial" w:hAnsi="Arial" w:cs="Arial"/>
          <w:sz w:val="28"/>
          <w:szCs w:val="28"/>
        </w:rPr>
        <w:t>waste?</w:t>
      </w:r>
      <w:r>
        <w:rPr>
          <w:rFonts w:ascii="Arial" w:hAnsi="Arial" w:cs="Arial"/>
          <w:sz w:val="28"/>
          <w:szCs w:val="28"/>
        </w:rPr>
        <w:tab/>
      </w:r>
      <w:r>
        <w:rPr>
          <w:rFonts w:ascii="Arial" w:hAnsi="Arial" w:cs="Arial"/>
          <w:sz w:val="28"/>
          <w:szCs w:val="28"/>
        </w:rPr>
        <w:tab/>
      </w:r>
      <w:r w:rsidR="00977E24">
        <w:rPr>
          <w:rFonts w:ascii="Arial" w:hAnsi="Arial" w:cs="Arial"/>
          <w:sz w:val="28"/>
          <w:szCs w:val="28"/>
        </w:rPr>
        <w:tab/>
        <w:t>1</w:t>
      </w:r>
    </w:p>
    <w:p w:rsidR="00C4726F" w:rsidRDefault="0069308B">
      <w:pPr>
        <w:rPr>
          <w:rFonts w:ascii="Arial" w:hAnsi="Arial" w:cs="Arial"/>
          <w:sz w:val="28"/>
          <w:szCs w:val="28"/>
        </w:rPr>
      </w:pPr>
      <w:r>
        <w:rPr>
          <w:rFonts w:ascii="Arial" w:hAnsi="Arial" w:cs="Arial"/>
          <w:sz w:val="28"/>
          <w:szCs w:val="28"/>
        </w:rPr>
        <w:t>3.2</w:t>
      </w:r>
      <w:r w:rsidR="00C4726F">
        <w:rPr>
          <w:rFonts w:ascii="Arial" w:hAnsi="Arial" w:cs="Arial"/>
          <w:sz w:val="28"/>
          <w:szCs w:val="28"/>
        </w:rPr>
        <w:t>.2 Which solid waste is produced in the lowest quantity in Africa?</w:t>
      </w:r>
      <w:r w:rsidR="00977E24">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t>1</w:t>
      </w:r>
    </w:p>
    <w:p w:rsidR="00C4726F" w:rsidRDefault="0069308B">
      <w:pPr>
        <w:rPr>
          <w:rFonts w:ascii="Arial" w:hAnsi="Arial" w:cs="Arial"/>
          <w:sz w:val="28"/>
          <w:szCs w:val="28"/>
        </w:rPr>
      </w:pPr>
      <w:r>
        <w:rPr>
          <w:rFonts w:ascii="Arial" w:hAnsi="Arial" w:cs="Arial"/>
          <w:sz w:val="28"/>
          <w:szCs w:val="28"/>
        </w:rPr>
        <w:t>3.2</w:t>
      </w:r>
      <w:r w:rsidR="00C4726F">
        <w:rPr>
          <w:rFonts w:ascii="Arial" w:hAnsi="Arial" w:cs="Arial"/>
          <w:sz w:val="28"/>
          <w:szCs w:val="28"/>
        </w:rPr>
        <w:t xml:space="preserve">.3 Draw a pie chart to show the </w:t>
      </w:r>
      <w:r w:rsidR="00977E24">
        <w:rPr>
          <w:rFonts w:ascii="Arial" w:hAnsi="Arial" w:cs="Arial"/>
          <w:sz w:val="28"/>
          <w:szCs w:val="28"/>
        </w:rPr>
        <w:t>percentage</w:t>
      </w:r>
      <w:r w:rsidR="00F247DF">
        <w:rPr>
          <w:rFonts w:ascii="Arial" w:hAnsi="Arial" w:cs="Arial"/>
          <w:sz w:val="28"/>
          <w:szCs w:val="28"/>
        </w:rPr>
        <w:t xml:space="preserve"> of </w:t>
      </w:r>
      <w:r w:rsidR="00977E24">
        <w:rPr>
          <w:rFonts w:ascii="Arial" w:hAnsi="Arial" w:cs="Arial"/>
          <w:sz w:val="28"/>
          <w:szCs w:val="28"/>
        </w:rPr>
        <w:t xml:space="preserve">waste that is made of </w:t>
      </w:r>
      <w:r w:rsidR="00F247DF">
        <w:rPr>
          <w:rFonts w:ascii="Arial" w:hAnsi="Arial" w:cs="Arial"/>
          <w:sz w:val="28"/>
          <w:szCs w:val="28"/>
        </w:rPr>
        <w:t xml:space="preserve">PLASTIC </w:t>
      </w:r>
      <w:r w:rsidR="00977E24">
        <w:rPr>
          <w:rFonts w:ascii="Arial" w:hAnsi="Arial" w:cs="Arial"/>
          <w:sz w:val="28"/>
          <w:szCs w:val="28"/>
        </w:rPr>
        <w:t xml:space="preserve">for </w:t>
      </w:r>
      <w:r w:rsidR="00F247DF">
        <w:rPr>
          <w:rFonts w:ascii="Arial" w:hAnsi="Arial" w:cs="Arial"/>
          <w:sz w:val="28"/>
          <w:szCs w:val="28"/>
        </w:rPr>
        <w:t xml:space="preserve">the different countries. </w:t>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t>7</w:t>
      </w:r>
    </w:p>
    <w:p w:rsidR="00794E68" w:rsidRDefault="0069308B" w:rsidP="00B9277D">
      <w:pPr>
        <w:rPr>
          <w:rFonts w:ascii="Arial" w:hAnsi="Arial" w:cs="Arial"/>
          <w:sz w:val="28"/>
          <w:szCs w:val="28"/>
        </w:rPr>
      </w:pPr>
      <w:r>
        <w:rPr>
          <w:rFonts w:ascii="Arial" w:hAnsi="Arial" w:cs="Arial"/>
          <w:sz w:val="28"/>
          <w:szCs w:val="28"/>
        </w:rPr>
        <w:t>3.2</w:t>
      </w:r>
      <w:r w:rsidR="00F247DF">
        <w:rPr>
          <w:rFonts w:ascii="Arial" w:hAnsi="Arial" w:cs="Arial"/>
          <w:sz w:val="28"/>
          <w:szCs w:val="28"/>
        </w:rPr>
        <w:t xml:space="preserve">.4 Calculate the percentage of waste paper </w:t>
      </w:r>
      <w:r w:rsidR="00B9277D">
        <w:rPr>
          <w:rFonts w:ascii="Arial" w:hAnsi="Arial" w:cs="Arial"/>
          <w:sz w:val="28"/>
          <w:szCs w:val="28"/>
        </w:rPr>
        <w:t xml:space="preserve">(X) </w:t>
      </w:r>
      <w:r w:rsidR="00F247DF">
        <w:rPr>
          <w:rFonts w:ascii="Arial" w:hAnsi="Arial" w:cs="Arial"/>
          <w:sz w:val="28"/>
          <w:szCs w:val="28"/>
        </w:rPr>
        <w:t>produced in Asia.</w:t>
      </w:r>
      <w:r>
        <w:rPr>
          <w:rFonts w:ascii="Arial" w:hAnsi="Arial" w:cs="Arial"/>
          <w:sz w:val="28"/>
          <w:szCs w:val="28"/>
        </w:rPr>
        <w:t xml:space="preserve"> Show</w:t>
      </w:r>
      <w:r w:rsidR="00D5040B">
        <w:rPr>
          <w:rFonts w:ascii="Arial" w:hAnsi="Arial" w:cs="Arial"/>
          <w:sz w:val="28"/>
          <w:szCs w:val="28"/>
        </w:rPr>
        <w:t xml:space="preserve"> all</w:t>
      </w:r>
      <w:r>
        <w:rPr>
          <w:rFonts w:ascii="Arial" w:hAnsi="Arial" w:cs="Arial"/>
          <w:sz w:val="28"/>
          <w:szCs w:val="28"/>
        </w:rPr>
        <w:t xml:space="preserve"> calculations</w:t>
      </w:r>
      <w:r w:rsidR="00D5040B">
        <w:rPr>
          <w:rFonts w:ascii="Arial" w:hAnsi="Arial" w:cs="Arial"/>
          <w:sz w:val="28"/>
          <w:szCs w:val="28"/>
        </w:rPr>
        <w:t>.</w:t>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B9277D">
        <w:rPr>
          <w:rFonts w:ascii="Arial" w:hAnsi="Arial" w:cs="Arial"/>
          <w:sz w:val="28"/>
          <w:szCs w:val="28"/>
        </w:rPr>
        <w:tab/>
      </w:r>
      <w:r w:rsidR="008709AB">
        <w:rPr>
          <w:rFonts w:ascii="Arial" w:hAnsi="Arial" w:cs="Arial"/>
          <w:sz w:val="28"/>
          <w:szCs w:val="28"/>
        </w:rPr>
        <w:t>3</w:t>
      </w:r>
    </w:p>
    <w:p w:rsidR="00963D2B" w:rsidRDefault="0069308B">
      <w:pPr>
        <w:rPr>
          <w:rFonts w:ascii="Arial" w:hAnsi="Arial" w:cs="Arial"/>
          <w:sz w:val="28"/>
          <w:szCs w:val="28"/>
        </w:rPr>
      </w:pPr>
      <w:r>
        <w:rPr>
          <w:rFonts w:ascii="Arial" w:hAnsi="Arial" w:cs="Arial"/>
          <w:sz w:val="28"/>
          <w:szCs w:val="28"/>
        </w:rPr>
        <w:t>3.2</w:t>
      </w:r>
      <w:r w:rsidR="00794E68">
        <w:rPr>
          <w:rFonts w:ascii="Arial" w:hAnsi="Arial" w:cs="Arial"/>
          <w:sz w:val="28"/>
          <w:szCs w:val="28"/>
        </w:rPr>
        <w:t>.5 A wise waste management strategy has the logo “reuse, reduce, recycle”. Differentiate between these words.</w:t>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r>
      <w:r w:rsidR="00794E68">
        <w:rPr>
          <w:rFonts w:ascii="Arial" w:hAnsi="Arial" w:cs="Arial"/>
          <w:sz w:val="28"/>
          <w:szCs w:val="28"/>
        </w:rPr>
        <w:tab/>
        <w:t>3</w:t>
      </w:r>
    </w:p>
    <w:p w:rsidR="00963D2B" w:rsidRDefault="0069308B">
      <w:pPr>
        <w:rPr>
          <w:rFonts w:ascii="Arial" w:hAnsi="Arial" w:cs="Arial"/>
          <w:sz w:val="28"/>
          <w:szCs w:val="28"/>
        </w:rPr>
      </w:pPr>
      <w:r>
        <w:rPr>
          <w:rFonts w:ascii="Arial" w:hAnsi="Arial" w:cs="Arial"/>
          <w:sz w:val="28"/>
          <w:szCs w:val="28"/>
        </w:rPr>
        <w:t>3.2</w:t>
      </w:r>
      <w:r w:rsidR="00963D2B">
        <w:rPr>
          <w:rFonts w:ascii="Arial" w:hAnsi="Arial" w:cs="Arial"/>
          <w:sz w:val="28"/>
          <w:szCs w:val="28"/>
        </w:rPr>
        <w:t>.6 In which year was the information above reported?</w:t>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t>1</w:t>
      </w:r>
    </w:p>
    <w:p w:rsidR="00F247DF" w:rsidRDefault="0069308B">
      <w:pPr>
        <w:rPr>
          <w:rFonts w:ascii="Arial" w:hAnsi="Arial" w:cs="Arial"/>
          <w:b/>
          <w:sz w:val="28"/>
          <w:szCs w:val="28"/>
        </w:rPr>
      </w:pPr>
      <w:r>
        <w:rPr>
          <w:rFonts w:ascii="Arial" w:hAnsi="Arial" w:cs="Arial"/>
          <w:sz w:val="28"/>
          <w:szCs w:val="28"/>
        </w:rPr>
        <w:t>3.2</w:t>
      </w:r>
      <w:r w:rsidR="00963D2B">
        <w:rPr>
          <w:rFonts w:ascii="Arial" w:hAnsi="Arial" w:cs="Arial"/>
          <w:sz w:val="28"/>
          <w:szCs w:val="28"/>
        </w:rPr>
        <w:t xml:space="preserve">.7 Would you expect the values for Africa to be the same in 2013? Explain your answer. </w:t>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r>
      <w:r w:rsidR="00963D2B">
        <w:rPr>
          <w:rFonts w:ascii="Arial" w:hAnsi="Arial" w:cs="Arial"/>
          <w:sz w:val="28"/>
          <w:szCs w:val="28"/>
        </w:rPr>
        <w:tab/>
        <w:t>2</w:t>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8709AB">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2C1486">
        <w:rPr>
          <w:rFonts w:ascii="Arial" w:hAnsi="Arial" w:cs="Arial"/>
          <w:sz w:val="28"/>
          <w:szCs w:val="28"/>
        </w:rPr>
        <w:tab/>
      </w:r>
      <w:r w:rsidR="00BC0DCD">
        <w:rPr>
          <w:rFonts w:ascii="Arial" w:hAnsi="Arial" w:cs="Arial"/>
          <w:b/>
          <w:sz w:val="28"/>
          <w:szCs w:val="28"/>
        </w:rPr>
        <w:t>[</w:t>
      </w:r>
      <w:r w:rsidR="002C1486" w:rsidRPr="002C1486">
        <w:rPr>
          <w:rFonts w:ascii="Arial" w:hAnsi="Arial" w:cs="Arial"/>
          <w:b/>
          <w:sz w:val="28"/>
          <w:szCs w:val="28"/>
        </w:rPr>
        <w:t>18</w:t>
      </w:r>
      <w:r w:rsidR="00BC0DCD">
        <w:rPr>
          <w:rFonts w:ascii="Arial" w:hAnsi="Arial" w:cs="Arial"/>
          <w:b/>
          <w:sz w:val="28"/>
          <w:szCs w:val="28"/>
        </w:rPr>
        <w:t>]</w:t>
      </w: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B9277D" w:rsidRDefault="00B9277D" w:rsidP="00C76D8A">
      <w:pPr>
        <w:autoSpaceDE w:val="0"/>
        <w:autoSpaceDN w:val="0"/>
        <w:adjustRightInd w:val="0"/>
        <w:spacing w:after="0" w:line="240" w:lineRule="auto"/>
        <w:rPr>
          <w:rFonts w:ascii="Arial" w:hAnsi="Arial" w:cs="Arial"/>
          <w:sz w:val="28"/>
          <w:szCs w:val="28"/>
        </w:rPr>
      </w:pPr>
    </w:p>
    <w:p w:rsidR="00C76D8A" w:rsidRPr="0033411A" w:rsidRDefault="00C76D8A" w:rsidP="00C76D8A">
      <w:pPr>
        <w:autoSpaceDE w:val="0"/>
        <w:autoSpaceDN w:val="0"/>
        <w:adjustRightInd w:val="0"/>
        <w:spacing w:after="0" w:line="240" w:lineRule="auto"/>
        <w:rPr>
          <w:rFonts w:ascii="Arial" w:hAnsi="Arial" w:cs="Arial"/>
          <w:sz w:val="28"/>
          <w:szCs w:val="28"/>
        </w:rPr>
      </w:pPr>
      <w:bookmarkStart w:id="0" w:name="_GoBack"/>
      <w:bookmarkEnd w:id="0"/>
      <w:r>
        <w:rPr>
          <w:rFonts w:ascii="Arial" w:hAnsi="Arial" w:cs="Arial"/>
          <w:sz w:val="28"/>
          <w:szCs w:val="28"/>
        </w:rPr>
        <w:lastRenderedPageBreak/>
        <w:t xml:space="preserve">3.3 </w:t>
      </w:r>
      <w:r w:rsidRPr="0033411A">
        <w:rPr>
          <w:rFonts w:ascii="Arial" w:hAnsi="Arial" w:cs="Arial"/>
          <w:sz w:val="28"/>
          <w:szCs w:val="28"/>
        </w:rPr>
        <w:t>Mushrooms are a healthy food option because they contain few calories, have nocholesterol and are fat- and salt-free. Mushrooms are also packed with healthy</w:t>
      </w:r>
    </w:p>
    <w:p w:rsidR="00C76D8A" w:rsidRPr="0033411A" w:rsidRDefault="00C76D8A" w:rsidP="00C76D8A">
      <w:pPr>
        <w:rPr>
          <w:rFonts w:ascii="Arial" w:hAnsi="Arial" w:cs="Arial"/>
          <w:sz w:val="28"/>
          <w:szCs w:val="28"/>
        </w:rPr>
      </w:pPr>
      <w:proofErr w:type="gramStart"/>
      <w:r w:rsidRPr="0033411A">
        <w:rPr>
          <w:rFonts w:ascii="Arial" w:hAnsi="Arial" w:cs="Arial"/>
          <w:sz w:val="28"/>
          <w:szCs w:val="28"/>
        </w:rPr>
        <w:t>minerals</w:t>
      </w:r>
      <w:proofErr w:type="gramEnd"/>
      <w:r w:rsidRPr="0033411A">
        <w:rPr>
          <w:rFonts w:ascii="Arial" w:hAnsi="Arial" w:cs="Arial"/>
          <w:sz w:val="28"/>
          <w:szCs w:val="28"/>
        </w:rPr>
        <w:t xml:space="preserve"> and vitamins.</w:t>
      </w:r>
    </w:p>
    <w:p w:rsidR="00C76D8A" w:rsidRPr="0033411A" w:rsidRDefault="00C76D8A" w:rsidP="00C76D8A">
      <w:pPr>
        <w:rPr>
          <w:rFonts w:ascii="Arial" w:hAnsi="Arial" w:cs="Arial"/>
          <w:sz w:val="28"/>
          <w:szCs w:val="28"/>
        </w:rPr>
      </w:pPr>
      <w:r>
        <w:rPr>
          <w:rFonts w:ascii="Arial" w:hAnsi="Arial" w:cs="Arial"/>
          <w:sz w:val="28"/>
          <w:szCs w:val="28"/>
        </w:rPr>
        <w:t>3.3</w:t>
      </w:r>
      <w:r w:rsidRPr="0033411A">
        <w:rPr>
          <w:rFonts w:ascii="Arial" w:hAnsi="Arial" w:cs="Arial"/>
          <w:sz w:val="28"/>
          <w:szCs w:val="28"/>
        </w:rPr>
        <w:t>.1 If you wish to grow mushrooms, name TWO conditions that would favour fung</w:t>
      </w:r>
      <w:r w:rsidR="00D5040B">
        <w:rPr>
          <w:rFonts w:ascii="Arial" w:hAnsi="Arial" w:cs="Arial"/>
          <w:sz w:val="28"/>
          <w:szCs w:val="28"/>
        </w:rPr>
        <w:t>al</w:t>
      </w:r>
      <w:r w:rsidRPr="0033411A">
        <w:rPr>
          <w:rFonts w:ascii="Arial" w:hAnsi="Arial" w:cs="Arial"/>
          <w:sz w:val="28"/>
          <w:szCs w:val="28"/>
        </w:rPr>
        <w:t xml:space="preserve"> growth.</w:t>
      </w:r>
      <w:r w:rsidRPr="0033411A">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3411A">
        <w:rPr>
          <w:rFonts w:ascii="Arial" w:hAnsi="Arial" w:cs="Arial"/>
          <w:sz w:val="28"/>
          <w:szCs w:val="28"/>
        </w:rPr>
        <w:t>(2)</w:t>
      </w:r>
    </w:p>
    <w:p w:rsidR="00C76D8A" w:rsidRPr="0033411A" w:rsidRDefault="00C76D8A" w:rsidP="00C76D8A">
      <w:pPr>
        <w:rPr>
          <w:rFonts w:ascii="Arial" w:hAnsi="Arial" w:cs="Arial"/>
          <w:sz w:val="28"/>
          <w:szCs w:val="28"/>
        </w:rPr>
      </w:pPr>
      <w:r>
        <w:rPr>
          <w:rFonts w:ascii="Arial" w:hAnsi="Arial" w:cs="Arial"/>
          <w:sz w:val="28"/>
          <w:szCs w:val="28"/>
        </w:rPr>
        <w:t>3.3</w:t>
      </w:r>
      <w:r w:rsidRPr="0033411A">
        <w:rPr>
          <w:rFonts w:ascii="Arial" w:hAnsi="Arial" w:cs="Arial"/>
          <w:sz w:val="28"/>
          <w:szCs w:val="28"/>
        </w:rPr>
        <w:t>.2 How are the cells of fungi structurally similar to that of plants?</w:t>
      </w:r>
      <w:r>
        <w:rPr>
          <w:rFonts w:ascii="Arial" w:hAnsi="Arial" w:cs="Arial"/>
          <w:sz w:val="28"/>
          <w:szCs w:val="28"/>
        </w:rPr>
        <w:tab/>
      </w:r>
      <w:r>
        <w:rPr>
          <w:rFonts w:ascii="Arial" w:hAnsi="Arial" w:cs="Arial"/>
          <w:sz w:val="28"/>
          <w:szCs w:val="28"/>
        </w:rPr>
        <w:tab/>
      </w:r>
      <w:r>
        <w:rPr>
          <w:rFonts w:ascii="Arial" w:hAnsi="Arial" w:cs="Arial"/>
          <w:sz w:val="28"/>
          <w:szCs w:val="28"/>
        </w:rPr>
        <w:tab/>
        <w:t>(1)</w:t>
      </w:r>
    </w:p>
    <w:p w:rsidR="00C76D8A" w:rsidRPr="0033411A" w:rsidRDefault="00C76D8A" w:rsidP="00C76D8A">
      <w:pPr>
        <w:rPr>
          <w:rFonts w:ascii="Arial" w:hAnsi="Arial" w:cs="Arial"/>
          <w:sz w:val="28"/>
          <w:szCs w:val="28"/>
        </w:rPr>
      </w:pPr>
      <w:r>
        <w:rPr>
          <w:rFonts w:ascii="Arial" w:hAnsi="Arial" w:cs="Arial"/>
          <w:sz w:val="28"/>
          <w:szCs w:val="28"/>
        </w:rPr>
        <w:t>3.3</w:t>
      </w:r>
      <w:r w:rsidRPr="0033411A">
        <w:rPr>
          <w:rFonts w:ascii="Arial" w:hAnsi="Arial" w:cs="Arial"/>
          <w:sz w:val="28"/>
          <w:szCs w:val="28"/>
        </w:rPr>
        <w:t>.3 How are the cells of fungi structurally different to that of plants?</w:t>
      </w:r>
      <w:r>
        <w:rPr>
          <w:rFonts w:ascii="Arial" w:hAnsi="Arial" w:cs="Arial"/>
          <w:sz w:val="28"/>
          <w:szCs w:val="28"/>
        </w:rPr>
        <w:tab/>
      </w:r>
      <w:r>
        <w:rPr>
          <w:rFonts w:ascii="Arial" w:hAnsi="Arial" w:cs="Arial"/>
          <w:sz w:val="28"/>
          <w:szCs w:val="28"/>
        </w:rPr>
        <w:tab/>
      </w:r>
      <w:r>
        <w:rPr>
          <w:rFonts w:ascii="Arial" w:hAnsi="Arial" w:cs="Arial"/>
          <w:sz w:val="28"/>
          <w:szCs w:val="28"/>
        </w:rPr>
        <w:tab/>
        <w:t>(1)</w:t>
      </w:r>
    </w:p>
    <w:p w:rsidR="00C76D8A" w:rsidRPr="0033411A" w:rsidRDefault="00C76D8A" w:rsidP="00C76D8A">
      <w:pPr>
        <w:rPr>
          <w:rFonts w:ascii="Arial" w:hAnsi="Arial" w:cs="Arial"/>
          <w:sz w:val="28"/>
          <w:szCs w:val="28"/>
        </w:rPr>
      </w:pPr>
      <w:r>
        <w:rPr>
          <w:rFonts w:ascii="Arial" w:hAnsi="Arial" w:cs="Arial"/>
          <w:sz w:val="28"/>
          <w:szCs w:val="28"/>
        </w:rPr>
        <w:t>3.3.</w:t>
      </w:r>
      <w:r w:rsidRPr="0033411A">
        <w:rPr>
          <w:rFonts w:ascii="Arial" w:hAnsi="Arial" w:cs="Arial"/>
          <w:sz w:val="28"/>
          <w:szCs w:val="28"/>
        </w:rPr>
        <w:t>4 A</w:t>
      </w:r>
      <w:r w:rsidR="00D5040B">
        <w:rPr>
          <w:rFonts w:ascii="Arial" w:hAnsi="Arial" w:cs="Arial"/>
          <w:sz w:val="28"/>
          <w:szCs w:val="28"/>
        </w:rPr>
        <w:t>part</w:t>
      </w:r>
      <w:r w:rsidRPr="0033411A">
        <w:rPr>
          <w:rFonts w:ascii="Arial" w:hAnsi="Arial" w:cs="Arial"/>
          <w:sz w:val="28"/>
          <w:szCs w:val="28"/>
        </w:rPr>
        <w:t xml:space="preserve"> from being a food source list two other ways that fungi are beneficial.</w:t>
      </w:r>
      <w:r>
        <w:rPr>
          <w:rFonts w:ascii="Arial" w:hAnsi="Arial" w:cs="Arial"/>
          <w:sz w:val="28"/>
          <w:szCs w:val="28"/>
        </w:rPr>
        <w:tab/>
        <w:t>(2)</w:t>
      </w:r>
    </w:p>
    <w:p w:rsidR="00C76D8A" w:rsidRDefault="00C76D8A" w:rsidP="00C76D8A">
      <w:pPr>
        <w:rPr>
          <w:rFonts w:ascii="Arial" w:hAnsi="Arial" w:cs="Arial"/>
          <w:sz w:val="28"/>
          <w:szCs w:val="28"/>
        </w:rPr>
      </w:pPr>
      <w:r>
        <w:rPr>
          <w:rFonts w:ascii="Arial" w:hAnsi="Arial" w:cs="Arial"/>
          <w:sz w:val="28"/>
          <w:szCs w:val="28"/>
        </w:rPr>
        <w:t>3.3</w:t>
      </w:r>
      <w:r w:rsidRPr="0033411A">
        <w:rPr>
          <w:rFonts w:ascii="Arial" w:hAnsi="Arial" w:cs="Arial"/>
          <w:sz w:val="28"/>
          <w:szCs w:val="28"/>
        </w:rPr>
        <w:t xml:space="preserve">.5 Name TWO ways in which fungi </w:t>
      </w:r>
      <w:r>
        <w:rPr>
          <w:rFonts w:ascii="Arial" w:hAnsi="Arial" w:cs="Arial"/>
          <w:sz w:val="28"/>
          <w:szCs w:val="28"/>
        </w:rPr>
        <w:t>have a negative impact on humans</w:t>
      </w:r>
      <w:r w:rsidRPr="0033411A">
        <w:rPr>
          <w:rFonts w:ascii="Arial" w:hAnsi="Arial" w:cs="Arial"/>
          <w:sz w:val="28"/>
          <w:szCs w:val="28"/>
        </w:rPr>
        <w:t>.</w:t>
      </w:r>
      <w:r>
        <w:rPr>
          <w:rFonts w:ascii="Arial" w:hAnsi="Arial" w:cs="Arial"/>
          <w:sz w:val="28"/>
          <w:szCs w:val="28"/>
        </w:rPr>
        <w:tab/>
      </w:r>
      <w:r>
        <w:rPr>
          <w:rFonts w:ascii="Arial" w:hAnsi="Arial" w:cs="Arial"/>
          <w:sz w:val="28"/>
          <w:szCs w:val="28"/>
        </w:rPr>
        <w:tab/>
        <w:t>(2)</w:t>
      </w:r>
    </w:p>
    <w:p w:rsidR="00C76D8A" w:rsidRDefault="00C76D8A" w:rsidP="00C76D8A">
      <w:pPr>
        <w:rPr>
          <w:rFonts w:ascii="Arial" w:hAnsi="Arial" w:cs="Arial"/>
          <w:b/>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D0465B">
        <w:rPr>
          <w:rFonts w:ascii="Arial" w:hAnsi="Arial" w:cs="Arial"/>
          <w:b/>
          <w:sz w:val="28"/>
          <w:szCs w:val="28"/>
        </w:rPr>
        <w:t>[8]</w:t>
      </w:r>
    </w:p>
    <w:p w:rsidR="00D0465B" w:rsidRPr="00D0465B" w:rsidRDefault="00D0465B" w:rsidP="00C76D8A">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TOTAL QUESTION 3</w:t>
      </w:r>
      <w:r>
        <w:rPr>
          <w:rFonts w:ascii="Arial" w:hAnsi="Arial" w:cs="Arial"/>
          <w:b/>
          <w:sz w:val="28"/>
          <w:szCs w:val="28"/>
        </w:rPr>
        <w:tab/>
        <w:t>40</w:t>
      </w:r>
    </w:p>
    <w:p w:rsidR="008B51FE" w:rsidRPr="00D0465B" w:rsidRDefault="008B51FE">
      <w:pPr>
        <w:rPr>
          <w:rFonts w:ascii="Arial" w:hAnsi="Arial" w:cs="Arial"/>
          <w:b/>
          <w:sz w:val="28"/>
          <w:szCs w:val="28"/>
        </w:rPr>
      </w:pPr>
      <w:r w:rsidRPr="00D0465B">
        <w:rPr>
          <w:rFonts w:ascii="Arial" w:hAnsi="Arial" w:cs="Arial"/>
          <w:b/>
          <w:sz w:val="28"/>
          <w:szCs w:val="28"/>
        </w:rPr>
        <w:t>QUESTION 4</w:t>
      </w:r>
    </w:p>
    <w:p w:rsidR="008B51FE" w:rsidRDefault="008B51FE">
      <w:pPr>
        <w:rPr>
          <w:rFonts w:ascii="Arial" w:hAnsi="Arial" w:cs="Arial"/>
          <w:sz w:val="28"/>
          <w:szCs w:val="28"/>
        </w:rPr>
      </w:pPr>
      <w:r w:rsidRPr="00C4726F">
        <w:rPr>
          <w:rFonts w:ascii="Arial" w:hAnsi="Arial" w:cs="Arial"/>
          <w:sz w:val="28"/>
          <w:szCs w:val="28"/>
        </w:rPr>
        <w:t xml:space="preserve">Global warming is primarily caused by changes in the Earth’s atmosphere. Describe the </w:t>
      </w:r>
      <w:r w:rsidR="007C1EF1" w:rsidRPr="00C4726F">
        <w:rPr>
          <w:rFonts w:ascii="Arial" w:hAnsi="Arial" w:cs="Arial"/>
          <w:sz w:val="28"/>
          <w:szCs w:val="28"/>
        </w:rPr>
        <w:t>atmospheric changes that are occurring which cause global warming. Also</w:t>
      </w:r>
      <w:r w:rsidRPr="00C4726F">
        <w:rPr>
          <w:rFonts w:ascii="Arial" w:hAnsi="Arial" w:cs="Arial"/>
          <w:sz w:val="28"/>
          <w:szCs w:val="28"/>
        </w:rPr>
        <w:t xml:space="preserve"> list </w:t>
      </w:r>
      <w:r w:rsidR="007C1EF1" w:rsidRPr="00C4726F">
        <w:rPr>
          <w:rFonts w:ascii="Arial" w:hAnsi="Arial" w:cs="Arial"/>
          <w:sz w:val="28"/>
          <w:szCs w:val="28"/>
        </w:rPr>
        <w:t xml:space="preserve">the </w:t>
      </w:r>
      <w:r w:rsidRPr="00C4726F">
        <w:rPr>
          <w:rFonts w:ascii="Arial" w:hAnsi="Arial" w:cs="Arial"/>
          <w:sz w:val="28"/>
          <w:szCs w:val="28"/>
        </w:rPr>
        <w:t xml:space="preserve">impacts of global warming. </w:t>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r>
      <w:r w:rsidR="006F3BF0">
        <w:rPr>
          <w:rFonts w:ascii="Arial" w:hAnsi="Arial" w:cs="Arial"/>
          <w:sz w:val="28"/>
          <w:szCs w:val="28"/>
        </w:rPr>
        <w:tab/>
        <w:t>CONTENT</w:t>
      </w:r>
      <w:r w:rsidR="006F3BF0">
        <w:rPr>
          <w:rFonts w:ascii="Arial" w:hAnsi="Arial" w:cs="Arial"/>
          <w:sz w:val="28"/>
          <w:szCs w:val="28"/>
        </w:rPr>
        <w:tab/>
      </w:r>
      <w:r w:rsidR="006F3BF0">
        <w:rPr>
          <w:rFonts w:ascii="Arial" w:hAnsi="Arial" w:cs="Arial"/>
          <w:sz w:val="28"/>
          <w:szCs w:val="28"/>
        </w:rPr>
        <w:tab/>
        <w:t>17</w:t>
      </w:r>
    </w:p>
    <w:p w:rsidR="006F3BF0" w:rsidRDefault="006F3BF0">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SYNTHESIS</w:t>
      </w:r>
      <w:r>
        <w:rPr>
          <w:rFonts w:ascii="Arial" w:hAnsi="Arial" w:cs="Arial"/>
          <w:sz w:val="28"/>
          <w:szCs w:val="28"/>
        </w:rPr>
        <w:tab/>
        <w:t>3</w:t>
      </w:r>
    </w:p>
    <w:p w:rsidR="006F3BF0" w:rsidRPr="00D0465B" w:rsidRDefault="006F3BF0">
      <w:pPr>
        <w:rPr>
          <w:rFonts w:ascii="Arial" w:hAnsi="Arial" w:cs="Arial"/>
          <w:b/>
          <w:sz w:val="28"/>
          <w:szCs w:val="28"/>
        </w:rPr>
      </w:pP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r>
      <w:r w:rsidRPr="00D0465B">
        <w:rPr>
          <w:rFonts w:ascii="Arial" w:hAnsi="Arial" w:cs="Arial"/>
          <w:b/>
          <w:sz w:val="28"/>
          <w:szCs w:val="28"/>
        </w:rPr>
        <w:tab/>
        <w:t>(20)</w:t>
      </w:r>
    </w:p>
    <w:p w:rsidR="006F3BF0" w:rsidRDefault="006F3BF0">
      <w:pPr>
        <w:rPr>
          <w:rFonts w:ascii="Arial" w:hAnsi="Arial" w:cs="Arial"/>
          <w:b/>
          <w:sz w:val="28"/>
          <w:szCs w:val="28"/>
        </w:rPr>
      </w:pPr>
      <w:r w:rsidRPr="006F3BF0">
        <w:rPr>
          <w:rFonts w:ascii="Arial" w:hAnsi="Arial" w:cs="Arial"/>
          <w:b/>
          <w:sz w:val="28"/>
          <w:szCs w:val="28"/>
        </w:rPr>
        <w:t>NO marks will be awarded for answers in the form of flow charts or diagrams.</w:t>
      </w:r>
    </w:p>
    <w:p w:rsidR="006F3BF0" w:rsidRPr="006F3BF0" w:rsidRDefault="006F3BF0">
      <w:pPr>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
    <w:sectPr w:rsidR="006F3BF0" w:rsidRPr="006F3BF0" w:rsidSect="00977E24">
      <w:headerReference w:type="default" r:id="rId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14EA" w:rsidRDefault="00C314EA" w:rsidP="00ED7359">
      <w:pPr>
        <w:spacing w:after="0" w:line="240" w:lineRule="auto"/>
      </w:pPr>
      <w:r>
        <w:separator/>
      </w:r>
    </w:p>
  </w:endnote>
  <w:endnote w:type="continuationSeparator" w:id="1">
    <w:p w:rsidR="00C314EA" w:rsidRDefault="00C314EA" w:rsidP="00ED73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14EA" w:rsidRDefault="00C314EA" w:rsidP="00ED7359">
      <w:pPr>
        <w:spacing w:after="0" w:line="240" w:lineRule="auto"/>
      </w:pPr>
      <w:r>
        <w:separator/>
      </w:r>
    </w:p>
  </w:footnote>
  <w:footnote w:type="continuationSeparator" w:id="1">
    <w:p w:rsidR="00C314EA" w:rsidRDefault="00C314EA" w:rsidP="00ED73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30"/>
      <w:gridCol w:w="1152"/>
    </w:tblGrid>
    <w:tr w:rsidR="00ED7359">
      <w:tc>
        <w:tcPr>
          <w:tcW w:w="0" w:type="auto"/>
          <w:tcBorders>
            <w:right w:val="single" w:sz="6" w:space="0" w:color="000000" w:themeColor="text1"/>
          </w:tcBorders>
        </w:tcPr>
        <w:sdt>
          <w:sdtPr>
            <w:alias w:val="Company"/>
            <w:id w:val="78735422"/>
            <w:placeholder>
              <w:docPart w:val="F208DB4545374F318F562C57B459A708"/>
            </w:placeholder>
            <w:dataBinding w:prefixMappings="xmlns:ns0='http://schemas.openxmlformats.org/officeDocument/2006/extended-properties'" w:xpath="/ns0:Properties[1]/ns0:Company[1]" w:storeItemID="{6668398D-A668-4E3E-A5EB-62B293D839F1}"/>
            <w:text/>
          </w:sdtPr>
          <w:sdtContent>
            <w:p w:rsidR="00ED7359" w:rsidRDefault="00ED7359">
              <w:pPr>
                <w:pStyle w:val="Header"/>
                <w:jc w:val="right"/>
              </w:pPr>
              <w:r>
                <w:t>ATS P2</w:t>
              </w:r>
            </w:p>
          </w:sdtContent>
        </w:sdt>
        <w:sdt>
          <w:sdtPr>
            <w:rPr>
              <w:b/>
              <w:bCs/>
            </w:rPr>
            <w:alias w:val="Title"/>
            <w:id w:val="78735415"/>
            <w:placeholder>
              <w:docPart w:val="F7C493E46B1843349EF2179FA1BEF4DF"/>
            </w:placeholder>
            <w:dataBinding w:prefixMappings="xmlns:ns0='http://schemas.openxmlformats.org/package/2006/metadata/core-properties' xmlns:ns1='http://purl.org/dc/elements/1.1/'" w:xpath="/ns0:coreProperties[1]/ns1:title[1]" w:storeItemID="{6C3C8BC8-F283-45AE-878A-BAB7291924A1}"/>
            <w:text/>
          </w:sdtPr>
          <w:sdtContent>
            <w:p w:rsidR="00ED7359" w:rsidRDefault="00ED7359" w:rsidP="00ED7359">
              <w:pPr>
                <w:pStyle w:val="Header"/>
                <w:jc w:val="right"/>
                <w:rPr>
                  <w:b/>
                  <w:bCs/>
                </w:rPr>
              </w:pPr>
              <w:r>
                <w:rPr>
                  <w:b/>
                  <w:bCs/>
                </w:rPr>
                <w:t>November 2013</w:t>
              </w:r>
            </w:p>
          </w:sdtContent>
        </w:sdt>
      </w:tc>
      <w:tc>
        <w:tcPr>
          <w:tcW w:w="1152" w:type="dxa"/>
          <w:tcBorders>
            <w:left w:val="single" w:sz="6" w:space="0" w:color="000000" w:themeColor="text1"/>
          </w:tcBorders>
        </w:tcPr>
        <w:p w:rsidR="00ED7359" w:rsidRDefault="005B3079">
          <w:pPr>
            <w:pStyle w:val="Header"/>
            <w:rPr>
              <w:b/>
            </w:rPr>
          </w:pPr>
          <w:r>
            <w:fldChar w:fldCharType="begin"/>
          </w:r>
          <w:r w:rsidR="00BD2074">
            <w:instrText xml:space="preserve"> PAGE   \* MERGEFORMAT </w:instrText>
          </w:r>
          <w:r w:rsidRPr="005B3079">
            <w:rPr>
              <w:rFonts w:asciiTheme="minorHAnsi" w:eastAsiaTheme="minorHAnsi" w:hAnsiTheme="minorHAnsi" w:cstheme="minorBidi"/>
              <w:color w:val="000000"/>
              <w:sz w:val="22"/>
              <w:szCs w:val="22"/>
              <w:lang w:eastAsia="en-US"/>
            </w:rPr>
            <w:fldChar w:fldCharType="separate"/>
          </w:r>
          <w:r w:rsidR="007C1DF1">
            <w:rPr>
              <w:noProof/>
            </w:rPr>
            <w:t>9</w:t>
          </w:r>
          <w:r>
            <w:rPr>
              <w:noProof/>
            </w:rPr>
            <w:fldChar w:fldCharType="end"/>
          </w:r>
        </w:p>
      </w:tc>
    </w:tr>
  </w:tbl>
  <w:p w:rsidR="00ED7359" w:rsidRDefault="00ED73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5E1E"/>
    <w:multiLevelType w:val="hybridMultilevel"/>
    <w:tmpl w:val="17D46782"/>
    <w:lvl w:ilvl="0" w:tplc="BEF080C8">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7FD0752"/>
    <w:multiLevelType w:val="hybridMultilevel"/>
    <w:tmpl w:val="CB2840F0"/>
    <w:lvl w:ilvl="0" w:tplc="BEF080C8">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2996EB8"/>
    <w:multiLevelType w:val="hybridMultilevel"/>
    <w:tmpl w:val="BA3AC0D2"/>
    <w:lvl w:ilvl="0" w:tplc="EB304B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274118C6"/>
    <w:multiLevelType w:val="hybridMultilevel"/>
    <w:tmpl w:val="73E6C76E"/>
    <w:lvl w:ilvl="0" w:tplc="66DEC8C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4A30B61"/>
    <w:multiLevelType w:val="hybridMultilevel"/>
    <w:tmpl w:val="73366F52"/>
    <w:lvl w:ilvl="0" w:tplc="BEF080C8">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CCE61BC"/>
    <w:multiLevelType w:val="hybridMultilevel"/>
    <w:tmpl w:val="42622398"/>
    <w:lvl w:ilvl="0" w:tplc="F710A812">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45DE22AE"/>
    <w:multiLevelType w:val="hybridMultilevel"/>
    <w:tmpl w:val="78F60F2C"/>
    <w:lvl w:ilvl="0" w:tplc="EB304B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4A40435E"/>
    <w:multiLevelType w:val="hybridMultilevel"/>
    <w:tmpl w:val="6B3662BE"/>
    <w:lvl w:ilvl="0" w:tplc="4DE6E324">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58A44397"/>
    <w:multiLevelType w:val="hybridMultilevel"/>
    <w:tmpl w:val="DEB68A92"/>
    <w:lvl w:ilvl="0" w:tplc="EB304B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641C460A"/>
    <w:multiLevelType w:val="hybridMultilevel"/>
    <w:tmpl w:val="7994A5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753123ED"/>
    <w:multiLevelType w:val="multilevel"/>
    <w:tmpl w:val="CA000AD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87B657A"/>
    <w:multiLevelType w:val="hybridMultilevel"/>
    <w:tmpl w:val="DD2C9F10"/>
    <w:lvl w:ilvl="0" w:tplc="EB304B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9E4780E"/>
    <w:multiLevelType w:val="hybridMultilevel"/>
    <w:tmpl w:val="6A162948"/>
    <w:lvl w:ilvl="0" w:tplc="EB304B5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D382276"/>
    <w:multiLevelType w:val="hybridMultilevel"/>
    <w:tmpl w:val="F0CAFDA8"/>
    <w:lvl w:ilvl="0" w:tplc="666E15F0">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1"/>
  </w:num>
  <w:num w:numId="3">
    <w:abstractNumId w:val="2"/>
  </w:num>
  <w:num w:numId="4">
    <w:abstractNumId w:val="8"/>
  </w:num>
  <w:num w:numId="5">
    <w:abstractNumId w:val="12"/>
  </w:num>
  <w:num w:numId="6">
    <w:abstractNumId w:val="6"/>
  </w:num>
  <w:num w:numId="7">
    <w:abstractNumId w:val="7"/>
  </w:num>
  <w:num w:numId="8">
    <w:abstractNumId w:val="13"/>
  </w:num>
  <w:num w:numId="9">
    <w:abstractNumId w:val="5"/>
  </w:num>
  <w:num w:numId="10">
    <w:abstractNumId w:val="3"/>
  </w:num>
  <w:num w:numId="11">
    <w:abstractNumId w:val="0"/>
  </w:num>
  <w:num w:numId="12">
    <w:abstractNumId w:val="4"/>
  </w:num>
  <w:num w:numId="13">
    <w:abstractNumId w:val="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11B18"/>
    <w:rsid w:val="000010DB"/>
    <w:rsid w:val="00004D39"/>
    <w:rsid w:val="00005018"/>
    <w:rsid w:val="00011630"/>
    <w:rsid w:val="0001746F"/>
    <w:rsid w:val="00067400"/>
    <w:rsid w:val="000747C7"/>
    <w:rsid w:val="00076FA9"/>
    <w:rsid w:val="0009767C"/>
    <w:rsid w:val="000A2E0F"/>
    <w:rsid w:val="000B5386"/>
    <w:rsid w:val="000B5A5D"/>
    <w:rsid w:val="000B6AAC"/>
    <w:rsid w:val="000C591A"/>
    <w:rsid w:val="000C778C"/>
    <w:rsid w:val="000F1CBF"/>
    <w:rsid w:val="000F2EFD"/>
    <w:rsid w:val="000F435B"/>
    <w:rsid w:val="001001B9"/>
    <w:rsid w:val="00113582"/>
    <w:rsid w:val="00113B41"/>
    <w:rsid w:val="0012320E"/>
    <w:rsid w:val="00152499"/>
    <w:rsid w:val="00155354"/>
    <w:rsid w:val="00170320"/>
    <w:rsid w:val="00176F7C"/>
    <w:rsid w:val="001808C0"/>
    <w:rsid w:val="0019063A"/>
    <w:rsid w:val="001A22D2"/>
    <w:rsid w:val="001B0047"/>
    <w:rsid w:val="001C0DA6"/>
    <w:rsid w:val="001C6A9D"/>
    <w:rsid w:val="001D26BD"/>
    <w:rsid w:val="001E1D59"/>
    <w:rsid w:val="001E2419"/>
    <w:rsid w:val="001F53DF"/>
    <w:rsid w:val="002128F8"/>
    <w:rsid w:val="002154ED"/>
    <w:rsid w:val="002174C6"/>
    <w:rsid w:val="00221413"/>
    <w:rsid w:val="002246E7"/>
    <w:rsid w:val="00232542"/>
    <w:rsid w:val="00232663"/>
    <w:rsid w:val="002472FE"/>
    <w:rsid w:val="002530A2"/>
    <w:rsid w:val="00265ACD"/>
    <w:rsid w:val="002738E6"/>
    <w:rsid w:val="00294DFD"/>
    <w:rsid w:val="002B0E24"/>
    <w:rsid w:val="002C1486"/>
    <w:rsid w:val="002C1BBE"/>
    <w:rsid w:val="002C2120"/>
    <w:rsid w:val="002C3A81"/>
    <w:rsid w:val="002D460D"/>
    <w:rsid w:val="002E6DA9"/>
    <w:rsid w:val="002E6DB7"/>
    <w:rsid w:val="002E72A0"/>
    <w:rsid w:val="002F24CA"/>
    <w:rsid w:val="002F3B78"/>
    <w:rsid w:val="0030275C"/>
    <w:rsid w:val="003144A2"/>
    <w:rsid w:val="003154BD"/>
    <w:rsid w:val="0033347C"/>
    <w:rsid w:val="0033411A"/>
    <w:rsid w:val="00335061"/>
    <w:rsid w:val="00337AA7"/>
    <w:rsid w:val="003447B8"/>
    <w:rsid w:val="0035206B"/>
    <w:rsid w:val="00352DF7"/>
    <w:rsid w:val="00377B4E"/>
    <w:rsid w:val="003807CA"/>
    <w:rsid w:val="003A4A69"/>
    <w:rsid w:val="003A54C1"/>
    <w:rsid w:val="003C36D8"/>
    <w:rsid w:val="003C3C03"/>
    <w:rsid w:val="003C7CC4"/>
    <w:rsid w:val="003E772B"/>
    <w:rsid w:val="003F7F21"/>
    <w:rsid w:val="00400E0A"/>
    <w:rsid w:val="00404172"/>
    <w:rsid w:val="00412A9A"/>
    <w:rsid w:val="00415936"/>
    <w:rsid w:val="00440B11"/>
    <w:rsid w:val="00445AE7"/>
    <w:rsid w:val="004604C0"/>
    <w:rsid w:val="004611DE"/>
    <w:rsid w:val="004629D3"/>
    <w:rsid w:val="00496D9B"/>
    <w:rsid w:val="004A3B89"/>
    <w:rsid w:val="004A5A2C"/>
    <w:rsid w:val="004B4F4A"/>
    <w:rsid w:val="004C16CE"/>
    <w:rsid w:val="004D409F"/>
    <w:rsid w:val="004D457E"/>
    <w:rsid w:val="004D7DC7"/>
    <w:rsid w:val="005032B0"/>
    <w:rsid w:val="00551243"/>
    <w:rsid w:val="005636AD"/>
    <w:rsid w:val="00563C20"/>
    <w:rsid w:val="00564628"/>
    <w:rsid w:val="005711C1"/>
    <w:rsid w:val="00594F1E"/>
    <w:rsid w:val="005B3079"/>
    <w:rsid w:val="005C385C"/>
    <w:rsid w:val="005C6B98"/>
    <w:rsid w:val="005D0903"/>
    <w:rsid w:val="005E7670"/>
    <w:rsid w:val="00604BF2"/>
    <w:rsid w:val="0061127B"/>
    <w:rsid w:val="00613975"/>
    <w:rsid w:val="00621B2C"/>
    <w:rsid w:val="00622DE2"/>
    <w:rsid w:val="006303D4"/>
    <w:rsid w:val="00636E9A"/>
    <w:rsid w:val="00640091"/>
    <w:rsid w:val="00642738"/>
    <w:rsid w:val="006523FC"/>
    <w:rsid w:val="006573EC"/>
    <w:rsid w:val="00662D8B"/>
    <w:rsid w:val="0066741B"/>
    <w:rsid w:val="00675976"/>
    <w:rsid w:val="00683853"/>
    <w:rsid w:val="006873E2"/>
    <w:rsid w:val="00687A15"/>
    <w:rsid w:val="00690818"/>
    <w:rsid w:val="0069308B"/>
    <w:rsid w:val="0069349C"/>
    <w:rsid w:val="00696BDD"/>
    <w:rsid w:val="00697ED1"/>
    <w:rsid w:val="006A128C"/>
    <w:rsid w:val="006A7E1D"/>
    <w:rsid w:val="006B20EE"/>
    <w:rsid w:val="006B434E"/>
    <w:rsid w:val="006C004F"/>
    <w:rsid w:val="006D2F42"/>
    <w:rsid w:val="006E2CDD"/>
    <w:rsid w:val="006E374A"/>
    <w:rsid w:val="006F3BF0"/>
    <w:rsid w:val="00712C47"/>
    <w:rsid w:val="007210F2"/>
    <w:rsid w:val="00722A7C"/>
    <w:rsid w:val="007325A0"/>
    <w:rsid w:val="007642E3"/>
    <w:rsid w:val="0079163B"/>
    <w:rsid w:val="00794E68"/>
    <w:rsid w:val="007A4C44"/>
    <w:rsid w:val="007C1DF1"/>
    <w:rsid w:val="007C1EF1"/>
    <w:rsid w:val="007C2FD7"/>
    <w:rsid w:val="007C5BDE"/>
    <w:rsid w:val="007C5E2A"/>
    <w:rsid w:val="007C7F0F"/>
    <w:rsid w:val="007F18E7"/>
    <w:rsid w:val="007F3248"/>
    <w:rsid w:val="007F3680"/>
    <w:rsid w:val="00820185"/>
    <w:rsid w:val="008214CC"/>
    <w:rsid w:val="008359E9"/>
    <w:rsid w:val="00836579"/>
    <w:rsid w:val="0086605A"/>
    <w:rsid w:val="008709AB"/>
    <w:rsid w:val="008863B3"/>
    <w:rsid w:val="00894433"/>
    <w:rsid w:val="00896FE0"/>
    <w:rsid w:val="008B51FE"/>
    <w:rsid w:val="008C2BCE"/>
    <w:rsid w:val="008C5A77"/>
    <w:rsid w:val="008E5969"/>
    <w:rsid w:val="008F0D13"/>
    <w:rsid w:val="008F5027"/>
    <w:rsid w:val="00904BFC"/>
    <w:rsid w:val="00914CBA"/>
    <w:rsid w:val="00926710"/>
    <w:rsid w:val="0092748E"/>
    <w:rsid w:val="00942692"/>
    <w:rsid w:val="00942CA4"/>
    <w:rsid w:val="00946CCD"/>
    <w:rsid w:val="009614F3"/>
    <w:rsid w:val="00963D2B"/>
    <w:rsid w:val="009654C7"/>
    <w:rsid w:val="00977E24"/>
    <w:rsid w:val="00980B43"/>
    <w:rsid w:val="00982AAD"/>
    <w:rsid w:val="00994316"/>
    <w:rsid w:val="009A4853"/>
    <w:rsid w:val="009A64A4"/>
    <w:rsid w:val="009A6828"/>
    <w:rsid w:val="009B0E4E"/>
    <w:rsid w:val="009D519C"/>
    <w:rsid w:val="009E0739"/>
    <w:rsid w:val="009E2417"/>
    <w:rsid w:val="009E46B2"/>
    <w:rsid w:val="00A2380B"/>
    <w:rsid w:val="00A2770A"/>
    <w:rsid w:val="00A37A56"/>
    <w:rsid w:val="00A4645E"/>
    <w:rsid w:val="00A56AC0"/>
    <w:rsid w:val="00A87DC9"/>
    <w:rsid w:val="00A908BD"/>
    <w:rsid w:val="00AA44EA"/>
    <w:rsid w:val="00AD063C"/>
    <w:rsid w:val="00AE0E97"/>
    <w:rsid w:val="00AE1421"/>
    <w:rsid w:val="00AE48E8"/>
    <w:rsid w:val="00AF3839"/>
    <w:rsid w:val="00AF4EEB"/>
    <w:rsid w:val="00AF62A8"/>
    <w:rsid w:val="00AF74F1"/>
    <w:rsid w:val="00AF7B69"/>
    <w:rsid w:val="00B02B48"/>
    <w:rsid w:val="00B26599"/>
    <w:rsid w:val="00B82195"/>
    <w:rsid w:val="00B83C09"/>
    <w:rsid w:val="00B90D89"/>
    <w:rsid w:val="00B9277D"/>
    <w:rsid w:val="00B9553D"/>
    <w:rsid w:val="00B95745"/>
    <w:rsid w:val="00BA63DB"/>
    <w:rsid w:val="00BB5DFC"/>
    <w:rsid w:val="00BB6E61"/>
    <w:rsid w:val="00BC0DCD"/>
    <w:rsid w:val="00BD2074"/>
    <w:rsid w:val="00BE1BE9"/>
    <w:rsid w:val="00BE338C"/>
    <w:rsid w:val="00BF0ADF"/>
    <w:rsid w:val="00BF718C"/>
    <w:rsid w:val="00C06713"/>
    <w:rsid w:val="00C30FC2"/>
    <w:rsid w:val="00C314EA"/>
    <w:rsid w:val="00C4726F"/>
    <w:rsid w:val="00C60F1A"/>
    <w:rsid w:val="00C71DE7"/>
    <w:rsid w:val="00C76D8A"/>
    <w:rsid w:val="00C90B6B"/>
    <w:rsid w:val="00CB3445"/>
    <w:rsid w:val="00CB618A"/>
    <w:rsid w:val="00CD0799"/>
    <w:rsid w:val="00D0465B"/>
    <w:rsid w:val="00D11B18"/>
    <w:rsid w:val="00D1271A"/>
    <w:rsid w:val="00D32C4E"/>
    <w:rsid w:val="00D3332B"/>
    <w:rsid w:val="00D36074"/>
    <w:rsid w:val="00D46334"/>
    <w:rsid w:val="00D5040B"/>
    <w:rsid w:val="00D6036E"/>
    <w:rsid w:val="00D65EF3"/>
    <w:rsid w:val="00D81657"/>
    <w:rsid w:val="00D85AC8"/>
    <w:rsid w:val="00D92326"/>
    <w:rsid w:val="00D937DF"/>
    <w:rsid w:val="00D96F0B"/>
    <w:rsid w:val="00DB29A7"/>
    <w:rsid w:val="00DC2B47"/>
    <w:rsid w:val="00DC4066"/>
    <w:rsid w:val="00DF37EA"/>
    <w:rsid w:val="00DF5E0F"/>
    <w:rsid w:val="00DF61C3"/>
    <w:rsid w:val="00E367B2"/>
    <w:rsid w:val="00E55E4F"/>
    <w:rsid w:val="00E81904"/>
    <w:rsid w:val="00E95DB6"/>
    <w:rsid w:val="00E9640D"/>
    <w:rsid w:val="00EA18F5"/>
    <w:rsid w:val="00EA347E"/>
    <w:rsid w:val="00ED7359"/>
    <w:rsid w:val="00ED7ECB"/>
    <w:rsid w:val="00F03035"/>
    <w:rsid w:val="00F06A06"/>
    <w:rsid w:val="00F1122B"/>
    <w:rsid w:val="00F247DF"/>
    <w:rsid w:val="00F35747"/>
    <w:rsid w:val="00F46B48"/>
    <w:rsid w:val="00F65117"/>
    <w:rsid w:val="00F67718"/>
    <w:rsid w:val="00F82612"/>
    <w:rsid w:val="00F8708F"/>
    <w:rsid w:val="00F97FAB"/>
    <w:rsid w:val="00FC2F79"/>
    <w:rsid w:val="00FD5456"/>
    <w:rsid w:val="00FF5FB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fillcolor="none" strokecolor="none"/>
    </o:shapedefaults>
    <o:shapelayout v:ext="edit">
      <o:idmap v:ext="edit" data="1"/>
      <o:rules v:ext="edit">
        <o:r id="V:Rule5" type="connector" idref="#_x0000_s1041"/>
        <o:r id="V:Rule6" type="connector" idref="#_x0000_s1038"/>
        <o:r id="V:Rule7" type="connector" idref="#_x0000_s1040"/>
        <o:r id="V:Rule8" type="connector" idref="#_x0000_s103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000000"/>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692"/>
  </w:style>
  <w:style w:type="paragraph" w:styleId="Heading1">
    <w:name w:val="heading 1"/>
    <w:basedOn w:val="Normal"/>
    <w:next w:val="Normal"/>
    <w:link w:val="Heading1Char"/>
    <w:qFormat/>
    <w:rsid w:val="00E95D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11B18"/>
    <w:pPr>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1B18"/>
    <w:rPr>
      <w:rFonts w:ascii="Times New Roman" w:eastAsia="Times New Roman" w:hAnsi="Times New Roman" w:cs="Times New Roman"/>
      <w:b/>
      <w:bCs/>
      <w:color w:val="auto"/>
      <w:sz w:val="36"/>
      <w:szCs w:val="36"/>
      <w:lang w:eastAsia="en-ZA"/>
    </w:rPr>
  </w:style>
  <w:style w:type="paragraph" w:styleId="NormalWeb">
    <w:name w:val="Normal (Web)"/>
    <w:basedOn w:val="Normal"/>
    <w:uiPriority w:val="99"/>
    <w:semiHidden/>
    <w:unhideWhenUsed/>
    <w:rsid w:val="00D11B18"/>
    <w:pPr>
      <w:spacing w:before="100" w:beforeAutospacing="1" w:after="100" w:afterAutospacing="1" w:line="240" w:lineRule="auto"/>
    </w:pPr>
    <w:rPr>
      <w:rFonts w:ascii="Times New Roman" w:eastAsia="Times New Roman" w:hAnsi="Times New Roman" w:cs="Times New Roman"/>
      <w:color w:val="auto"/>
      <w:sz w:val="24"/>
      <w:szCs w:val="24"/>
      <w:lang w:eastAsia="en-ZA"/>
    </w:rPr>
  </w:style>
  <w:style w:type="character" w:customStyle="1" w:styleId="apple-converted-space">
    <w:name w:val="apple-converted-space"/>
    <w:basedOn w:val="DefaultParagraphFont"/>
    <w:rsid w:val="00D11B18"/>
  </w:style>
  <w:style w:type="character" w:styleId="Hyperlink">
    <w:name w:val="Hyperlink"/>
    <w:basedOn w:val="DefaultParagraphFont"/>
    <w:uiPriority w:val="99"/>
    <w:semiHidden/>
    <w:unhideWhenUsed/>
    <w:rsid w:val="00D11B18"/>
    <w:rPr>
      <w:color w:val="0000FF"/>
      <w:u w:val="single"/>
    </w:rPr>
  </w:style>
  <w:style w:type="paragraph" w:styleId="BalloonText">
    <w:name w:val="Balloon Text"/>
    <w:basedOn w:val="Normal"/>
    <w:link w:val="BalloonTextChar"/>
    <w:uiPriority w:val="99"/>
    <w:semiHidden/>
    <w:unhideWhenUsed/>
    <w:rsid w:val="00F46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B48"/>
    <w:rPr>
      <w:rFonts w:ascii="Tahoma" w:hAnsi="Tahoma" w:cs="Tahoma"/>
      <w:sz w:val="16"/>
      <w:szCs w:val="16"/>
    </w:rPr>
  </w:style>
  <w:style w:type="table" w:styleId="TableGrid">
    <w:name w:val="Table Grid"/>
    <w:basedOn w:val="TableNormal"/>
    <w:uiPriority w:val="1"/>
    <w:rsid w:val="004629D3"/>
    <w:pPr>
      <w:spacing w:after="0" w:line="240" w:lineRule="auto"/>
    </w:pPr>
    <w:rPr>
      <w:rFonts w:ascii="Times New Roman" w:eastAsia="Times New Roman" w:hAnsi="Times New Roman" w:cs="Times New Roman"/>
      <w:color w:val="auto"/>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2417"/>
    <w:pPr>
      <w:ind w:left="720"/>
      <w:contextualSpacing/>
    </w:pPr>
  </w:style>
  <w:style w:type="paragraph" w:customStyle="1" w:styleId="Default">
    <w:name w:val="Default"/>
    <w:rsid w:val="00DB29A7"/>
    <w:pPr>
      <w:autoSpaceDE w:val="0"/>
      <w:autoSpaceDN w:val="0"/>
      <w:adjustRightInd w:val="0"/>
      <w:spacing w:after="0" w:line="240" w:lineRule="auto"/>
    </w:pPr>
    <w:rPr>
      <w:rFonts w:ascii="Arial" w:hAnsi="Arial" w:cs="Arial"/>
      <w:sz w:val="24"/>
      <w:szCs w:val="24"/>
    </w:rPr>
  </w:style>
  <w:style w:type="character" w:customStyle="1" w:styleId="Heading1Char">
    <w:name w:val="Heading 1 Char"/>
    <w:basedOn w:val="DefaultParagraphFont"/>
    <w:link w:val="Heading1"/>
    <w:rsid w:val="00E95DB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ED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359"/>
  </w:style>
  <w:style w:type="paragraph" w:styleId="Footer">
    <w:name w:val="footer"/>
    <w:basedOn w:val="Normal"/>
    <w:link w:val="FooterChar"/>
    <w:uiPriority w:val="99"/>
    <w:semiHidden/>
    <w:unhideWhenUsed/>
    <w:rsid w:val="00ED735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D73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11444887">
      <w:bodyDiv w:val="1"/>
      <w:marLeft w:val="0"/>
      <w:marRight w:val="0"/>
      <w:marTop w:val="0"/>
      <w:marBottom w:val="0"/>
      <w:divBdr>
        <w:top w:val="none" w:sz="0" w:space="0" w:color="auto"/>
        <w:left w:val="none" w:sz="0" w:space="0" w:color="auto"/>
        <w:bottom w:val="none" w:sz="0" w:space="0" w:color="auto"/>
        <w:right w:val="none" w:sz="0" w:space="0" w:color="auto"/>
      </w:divBdr>
      <w:divsChild>
        <w:div w:id="139422717">
          <w:marLeft w:val="0"/>
          <w:marRight w:val="0"/>
          <w:marTop w:val="0"/>
          <w:marBottom w:val="168"/>
          <w:divBdr>
            <w:top w:val="none" w:sz="0" w:space="0" w:color="auto"/>
            <w:left w:val="none" w:sz="0" w:space="0" w:color="auto"/>
            <w:bottom w:val="none" w:sz="0" w:space="0" w:color="auto"/>
            <w:right w:val="none" w:sz="0" w:space="0" w:color="auto"/>
          </w:divBdr>
        </w:div>
        <w:div w:id="2012027420">
          <w:marLeft w:val="0"/>
          <w:marRight w:val="0"/>
          <w:marTop w:val="0"/>
          <w:marBottom w:val="240"/>
          <w:divBdr>
            <w:top w:val="none" w:sz="0" w:space="0" w:color="auto"/>
            <w:left w:val="none" w:sz="0" w:space="0" w:color="auto"/>
            <w:bottom w:val="none" w:sz="0" w:space="0" w:color="auto"/>
            <w:right w:val="none" w:sz="0" w:space="0" w:color="auto"/>
          </w:divBdr>
        </w:div>
      </w:divsChild>
    </w:div>
    <w:div w:id="104617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wf.org.za/"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ZA"/>
  <c:chart>
    <c:title>
      <c:tx>
        <c:rich>
          <a:bodyPr/>
          <a:lstStyle/>
          <a:p>
            <a:pPr>
              <a:defRPr/>
            </a:pPr>
            <a:r>
              <a:rPr lang="en-ZA"/>
              <a:t>Milk production of cow number 0734 over a period</a:t>
            </a:r>
            <a:r>
              <a:rPr lang="en-ZA" baseline="0"/>
              <a:t> of time</a:t>
            </a:r>
            <a:endParaRPr lang="en-ZA"/>
          </a:p>
        </c:rich>
      </c:tx>
      <c:layout>
        <c:manualLayout>
          <c:xMode val="edge"/>
          <c:yMode val="edge"/>
          <c:x val="0.14688641680688044"/>
          <c:y val="0"/>
        </c:manualLayout>
      </c:layout>
    </c:title>
    <c:plotArea>
      <c:layout>
        <c:manualLayout>
          <c:layoutTarget val="inner"/>
          <c:xMode val="edge"/>
          <c:yMode val="edge"/>
          <c:x val="0.18769699752642868"/>
          <c:y val="0.14885638421763644"/>
          <c:w val="0.78410870516185449"/>
          <c:h val="0.64225455261623265"/>
        </c:manualLayout>
      </c:layout>
      <c:lineChart>
        <c:grouping val="standard"/>
        <c:ser>
          <c:idx val="1"/>
          <c:order val="0"/>
          <c:spPr>
            <a:ln w="34925">
              <a:solidFill>
                <a:schemeClr val="tx1"/>
              </a:solidFill>
            </a:ln>
          </c:spPr>
          <c:marker>
            <c:symbol val="none"/>
          </c:marker>
          <c:cat>
            <c:numRef>
              <c:f>Sheet1!$B$5:$B$12</c:f>
              <c:numCache>
                <c:formatCode>General</c:formatCode>
                <c:ptCount val="8"/>
                <c:pt idx="0">
                  <c:v>0</c:v>
                </c:pt>
                <c:pt idx="1">
                  <c:v>5</c:v>
                </c:pt>
                <c:pt idx="2">
                  <c:v>10</c:v>
                </c:pt>
                <c:pt idx="3">
                  <c:v>15</c:v>
                </c:pt>
                <c:pt idx="4">
                  <c:v>20</c:v>
                </c:pt>
                <c:pt idx="5">
                  <c:v>25</c:v>
                </c:pt>
                <c:pt idx="6">
                  <c:v>30</c:v>
                </c:pt>
              </c:numCache>
            </c:numRef>
          </c:cat>
          <c:val>
            <c:numRef>
              <c:f>Sheet1!$C$5:$C$11</c:f>
              <c:numCache>
                <c:formatCode>General</c:formatCode>
                <c:ptCount val="7"/>
                <c:pt idx="0">
                  <c:v>23</c:v>
                </c:pt>
                <c:pt idx="1">
                  <c:v>25</c:v>
                </c:pt>
                <c:pt idx="2">
                  <c:v>30</c:v>
                </c:pt>
                <c:pt idx="3">
                  <c:v>15</c:v>
                </c:pt>
                <c:pt idx="4">
                  <c:v>20</c:v>
                </c:pt>
                <c:pt idx="5">
                  <c:v>20</c:v>
                </c:pt>
                <c:pt idx="6">
                  <c:v>25</c:v>
                </c:pt>
              </c:numCache>
            </c:numRef>
          </c:val>
        </c:ser>
        <c:dLbls/>
        <c:marker val="1"/>
        <c:axId val="34006912"/>
        <c:axId val="29229056"/>
      </c:lineChart>
      <c:catAx>
        <c:axId val="34006912"/>
        <c:scaling>
          <c:orientation val="minMax"/>
        </c:scaling>
        <c:axPos val="b"/>
        <c:title>
          <c:tx>
            <c:rich>
              <a:bodyPr/>
              <a:lstStyle/>
              <a:p>
                <a:pPr>
                  <a:defRPr/>
                </a:pPr>
                <a:r>
                  <a:rPr lang="en-ZA"/>
                  <a:t>Time of lactation (weeks)</a:t>
                </a:r>
              </a:p>
            </c:rich>
          </c:tx>
          <c:layout/>
        </c:title>
        <c:numFmt formatCode="General" sourceLinked="1"/>
        <c:tickLblPos val="nextTo"/>
        <c:crossAx val="29229056"/>
        <c:crosses val="autoZero"/>
        <c:auto val="1"/>
        <c:lblAlgn val="ctr"/>
        <c:lblOffset val="100"/>
      </c:catAx>
      <c:valAx>
        <c:axId val="29229056"/>
        <c:scaling>
          <c:orientation val="minMax"/>
        </c:scaling>
        <c:axPos val="l"/>
        <c:majorGridlines/>
        <c:title>
          <c:tx>
            <c:rich>
              <a:bodyPr rot="-5400000" vert="horz"/>
              <a:lstStyle/>
              <a:p>
                <a:pPr>
                  <a:defRPr/>
                </a:pPr>
                <a:r>
                  <a:rPr lang="en-ZA"/>
                  <a:t>Milk production</a:t>
                </a:r>
                <a:r>
                  <a:rPr lang="en-ZA" baseline="0"/>
                  <a:t> (litres)</a:t>
                </a:r>
                <a:endParaRPr lang="en-ZA"/>
              </a:p>
            </c:rich>
          </c:tx>
          <c:layout/>
        </c:title>
        <c:numFmt formatCode="General" sourceLinked="1"/>
        <c:tickLblPos val="nextTo"/>
        <c:crossAx val="34006912"/>
        <c:crosses val="autoZero"/>
        <c:crossBetween val="midCat"/>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08DB4545374F318F562C57B459A708"/>
        <w:category>
          <w:name w:val="General"/>
          <w:gallery w:val="placeholder"/>
        </w:category>
        <w:types>
          <w:type w:val="bbPlcHdr"/>
        </w:types>
        <w:behaviors>
          <w:behavior w:val="content"/>
        </w:behaviors>
        <w:guid w:val="{92AF8C4B-AD5B-46DF-9D02-857E945894D3}"/>
      </w:docPartPr>
      <w:docPartBody>
        <w:p w:rsidR="00097191" w:rsidRDefault="004B79E9" w:rsidP="004B79E9">
          <w:pPr>
            <w:pStyle w:val="F208DB4545374F318F562C57B459A708"/>
          </w:pPr>
          <w:r>
            <w:t>[Type the company name]</w:t>
          </w:r>
        </w:p>
      </w:docPartBody>
    </w:docPart>
    <w:docPart>
      <w:docPartPr>
        <w:name w:val="F7C493E46B1843349EF2179FA1BEF4DF"/>
        <w:category>
          <w:name w:val="General"/>
          <w:gallery w:val="placeholder"/>
        </w:category>
        <w:types>
          <w:type w:val="bbPlcHdr"/>
        </w:types>
        <w:behaviors>
          <w:behavior w:val="content"/>
        </w:behaviors>
        <w:guid w:val="{5B5BCF01-8C8A-4059-9038-9CC4164B97F8}"/>
      </w:docPartPr>
      <w:docPartBody>
        <w:p w:rsidR="00097191" w:rsidRDefault="004B79E9" w:rsidP="004B79E9">
          <w:pPr>
            <w:pStyle w:val="F7C493E46B1843349EF2179FA1BEF4DF"/>
          </w:pPr>
          <w:r>
            <w:rPr>
              <w:b/>
              <w:bCs/>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B79E9"/>
    <w:rsid w:val="00097191"/>
    <w:rsid w:val="0046322B"/>
    <w:rsid w:val="004B79E9"/>
    <w:rsid w:val="00520BB6"/>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2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08DB4545374F318F562C57B459A708">
    <w:name w:val="F208DB4545374F318F562C57B459A708"/>
    <w:rsid w:val="004B79E9"/>
  </w:style>
  <w:style w:type="paragraph" w:customStyle="1" w:styleId="F7C493E46B1843349EF2179FA1BEF4DF">
    <w:name w:val="F7C493E46B1843349EF2179FA1BEF4DF"/>
    <w:rsid w:val="004B79E9"/>
  </w:style>
  <w:style w:type="paragraph" w:customStyle="1" w:styleId="D1D2B0F5704946E696C72B5C338C331B">
    <w:name w:val="D1D2B0F5704946E696C72B5C338C331B"/>
    <w:rsid w:val="0046322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EC706-DE57-457C-BF27-F863E4A5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November 2013</vt:lpstr>
    </vt:vector>
  </TitlesOfParts>
  <Company>ATS P2</Company>
  <LinksUpToDate>false</LinksUpToDate>
  <CharactersWithSpaces>8788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2013</dc:title>
  <dc:creator>Rashid</dc:creator>
  <cp:lastModifiedBy>Rashid</cp:lastModifiedBy>
  <cp:revision>6</cp:revision>
  <cp:lastPrinted>2013-10-08T12:56:00Z</cp:lastPrinted>
  <dcterms:created xsi:type="dcterms:W3CDTF">2013-10-07T19:35:00Z</dcterms:created>
  <dcterms:modified xsi:type="dcterms:W3CDTF">2013-10-20T19:38:00Z</dcterms:modified>
</cp:coreProperties>
</file>